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7"/>
        <w:gridCol w:w="7655"/>
      </w:tblGrid>
      <w:tr w:rsidR="00A7485C" w:rsidRPr="00067308" w14:paraId="3D92B256" w14:textId="77777777" w:rsidTr="008528DA">
        <w:trPr>
          <w:trHeight w:val="416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47F" w14:textId="77777777" w:rsidR="00A7485C" w:rsidRPr="00067308" w:rsidRDefault="00A7485C" w:rsidP="00A7485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4ABA" w14:textId="7382C1A7" w:rsidR="00A7485C" w:rsidRPr="00C01568" w:rsidRDefault="00A7485C" w:rsidP="00A7485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ด้านส่งเสริมสุขภาพ ป้องกันโรค </w:t>
            </w:r>
            <w:proofErr w:type="gramStart"/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และคุ้มครองผู้บริโภคเป็นเลิศ(</w:t>
            </w:r>
            <w:proofErr w:type="spellStart"/>
            <w:proofErr w:type="gramEnd"/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PP&amp;PExcellence</w:t>
            </w:r>
            <w:proofErr w:type="spellEnd"/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A7485C" w:rsidRPr="00067308" w14:paraId="767D9496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7551" w14:textId="77777777" w:rsidR="00A7485C" w:rsidRPr="00067308" w:rsidRDefault="00A7485C" w:rsidP="00A7485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89BB" w14:textId="38267295" w:rsidR="00A7485C" w:rsidRPr="00C01568" w:rsidRDefault="00A7485C" w:rsidP="00A7485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D67C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การป้องกันควบคุมโรคและลดปัจจัยเสี่ยงด้านสุขภาพ</w:t>
            </w:r>
          </w:p>
        </w:tc>
      </w:tr>
      <w:tr w:rsidR="00067308" w:rsidRPr="00067308" w14:paraId="1E30376A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2D89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C219" w14:textId="36068ADB" w:rsidR="000D4D0A" w:rsidRPr="00C01568" w:rsidRDefault="00A7485C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48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748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โครงการควบคุมโรคและภัยสุขภาพ</w:t>
            </w:r>
          </w:p>
        </w:tc>
      </w:tr>
      <w:tr w:rsidR="00067308" w:rsidRPr="00067308" w14:paraId="6A968CF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9A6D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067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14ED" w14:textId="77777777" w:rsidR="00BA2479" w:rsidRPr="00C01568" w:rsidRDefault="00BA2479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</w:t>
            </w:r>
          </w:p>
        </w:tc>
      </w:tr>
      <w:tr w:rsidR="00067308" w:rsidRPr="00067308" w14:paraId="7B02F263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6A12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10EE" w14:textId="7AB0635E" w:rsidR="003651E5" w:rsidRPr="00C01568" w:rsidRDefault="00A7485C" w:rsidP="000D778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8307D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ร้อยละการตรวจติดตาม</w:t>
            </w:r>
            <w:r w:rsidR="00963ECC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กลุ่มสงสัยป่วยโรคเบาหวาน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และ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="003651E5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หรือความดันโลหิตสูง</w:t>
            </w:r>
          </w:p>
          <w:p w14:paraId="36FA2C84" w14:textId="601E11A8" w:rsidR="00702243" w:rsidRPr="00C01568" w:rsidRDefault="003651E5" w:rsidP="000D778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A7485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8307D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702243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="00A7485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702243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02243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ร้อยละการตรวจติดตาม</w:t>
            </w:r>
            <w:r w:rsidR="00175787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="00702243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กลุ่มสงสัยป่วยโรคเบาหวาน</w:t>
            </w:r>
          </w:p>
          <w:p w14:paraId="368A8451" w14:textId="76B45C0D" w:rsidR="000D4D0A" w:rsidRPr="00C01568" w:rsidRDefault="00702243" w:rsidP="000D778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  <w:r w:rsidR="00A7485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="008307D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="00A7485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.2</w:t>
            </w:r>
            <w:r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ร้อยละการตรวจติดตาม</w:t>
            </w:r>
            <w:r w:rsidR="00167330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กลุ่มสงสัยป่วยโรคความดันโลหิตสูง</w:t>
            </w:r>
          </w:p>
        </w:tc>
      </w:tr>
      <w:tr w:rsidR="00067308" w:rsidRPr="00067308" w14:paraId="4BA0175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AD70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63B3" w14:textId="02F27025" w:rsidR="009E499C" w:rsidRPr="00C01568" w:rsidRDefault="00ED3DE2" w:rsidP="000D778B">
            <w:pPr>
              <w:tabs>
                <w:tab w:val="left" w:pos="993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="009E499C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ร้อยละการตรวจติดตาม</w:t>
            </w:r>
            <w:r w:rsidR="00D533B9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="009E499C"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กลุ่มสงสัยป่วยโรคเบาหวาน</w:t>
            </w:r>
          </w:p>
          <w:p w14:paraId="489DCA94" w14:textId="77777777" w:rsidR="00997083" w:rsidRPr="00997083" w:rsidRDefault="00963ECC" w:rsidP="00997083">
            <w:pPr>
              <w:tabs>
                <w:tab w:val="left" w:pos="993"/>
              </w:tabs>
              <w:spacing w:after="0" w:line="240" w:lineRule="auto"/>
              <w:ind w:firstLine="3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1.</w:t>
            </w:r>
            <w:r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C0156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กลุ่มสงสัยป่วยโรคเบาหวาน </w:t>
            </w:r>
            <w:r w:rsidRPr="00C0156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ประชากรอายุ 35 ปีขึ้นไปในเขตรับผิดชอบที่ได้รับการคัดกรองและยังไม่ได้รับการวินิจฉัยเป็นผู้ป่วยโรคเบาหวาน โดยใช้วิธีการตรวจ 2 วิธี ดังนี้ </w:t>
            </w:r>
          </w:p>
          <w:p w14:paraId="68715CA4" w14:textId="0992BF1E" w:rsidR="00997083" w:rsidRPr="00997083" w:rsidRDefault="00997083" w:rsidP="00643397">
            <w:pPr>
              <w:tabs>
                <w:tab w:val="left" w:pos="60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(1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ตรวจระดับน้ำตาลโดยวิธีเจาะปลายนิ้ว (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>FCBG)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หรือการตรวจระดับพลาสมากลูโคส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ในเลือดที่เจาะจากหลอดเลือดดำ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FPG)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ตอนเช้าหลังอดอาหารมากกว่า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มีค่า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126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mg/dl</w:t>
            </w:r>
          </w:p>
          <w:p w14:paraId="5FFBE75A" w14:textId="64571460" w:rsidR="00997083" w:rsidRPr="00997083" w:rsidRDefault="00997083" w:rsidP="00643397">
            <w:pPr>
              <w:tabs>
                <w:tab w:val="left" w:pos="601"/>
                <w:tab w:val="left" w:pos="765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bookmarkStart w:id="0" w:name="_Hlk80263204"/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(2) การตรวจระดับน้ำตาลโดยวิธีเจาะปลายนิ้ว (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RCBG)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หรือการตรวจระดับพลาสมากลูโคส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RPG)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จากการที่ไม่อดอาหาร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มีค่า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≥ 110</w:t>
            </w:r>
            <w:r w:rsidRPr="0099708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mg/dl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และตรวจคัดกรองซ้ำตั้งแต่ 1 วันถัดไป โดย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วิธีเจาะปลายนิ้ว (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>FCBG)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หรือการตรวจระดับพลาสมากลูโคส</w:t>
            </w:r>
            <w:r w:rsidR="002D0CF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ในเลือดที่เจาะจากหลอดเลือดดำ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FPG)</w:t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ตอนเช้าหลังอดอาหารมากกว่า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 8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ช</w:t>
            </w:r>
            <w:r w:rsidR="00643397">
              <w:rPr>
                <w:rFonts w:ascii="TH SarabunPSK" w:hAnsi="TH SarabunPSK" w:cs="TH SarabunPSK" w:hint="cs"/>
                <w:sz w:val="32"/>
                <w:szCs w:val="32"/>
                <w:cs/>
              </w:rPr>
              <w:t>ั่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วโมง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มีค่า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126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mg/dl </w:t>
            </w:r>
          </w:p>
          <w:p w14:paraId="5DE7577D" w14:textId="392643F1" w:rsidR="00997083" w:rsidRPr="005008A3" w:rsidRDefault="00997083" w:rsidP="00997083">
            <w:pPr>
              <w:tabs>
                <w:tab w:val="left" w:pos="601"/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9708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196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1967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ควรดำเนินการคัดกรองโดยวิธีที่ (1) เป็นอันดับแรก</w:t>
            </w:r>
            <w:r w:rsidRPr="005008A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ก่อน เพื่อให้เป็นไปตามมาตรฐานการคัดกรองในกลุ่มที่ยังไม่มีอาการและลดขั้นตอน</w:t>
            </w:r>
            <w:r w:rsidR="00EF4399" w:rsidRPr="0086762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EF439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ส่วนผู้ที่มีอาการเกี่ยวกับโรคเบาหวานสามารถใช้การคัดกรอง </w:t>
            </w:r>
            <w:r w:rsidRPr="005008A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โดยวิธีที่ (</w:t>
            </w:r>
            <w:r w:rsidRPr="005008A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5008A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="00EF439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ได้เลย</w:t>
            </w:r>
          </w:p>
          <w:bookmarkEnd w:id="0"/>
          <w:p w14:paraId="3885391D" w14:textId="0F32EB5A" w:rsidR="00997083" w:rsidRPr="00997083" w:rsidRDefault="00D97E0A" w:rsidP="00997083">
            <w:pPr>
              <w:tabs>
                <w:tab w:val="left" w:pos="601"/>
                <w:tab w:val="left" w:pos="993"/>
              </w:tabs>
              <w:spacing w:before="120"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0156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ED3DE2" w:rsidRPr="00C01568">
              <w:rPr>
                <w:rFonts w:ascii="TH SarabunPSK" w:eastAsia="Calibri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1.</w:t>
            </w:r>
            <w:r w:rsidR="009E499C" w:rsidRPr="00C01568"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cs/>
              </w:rPr>
              <w:t>2 การได้รับการตรวจติดตาม</w:t>
            </w:r>
            <w:r w:rsidR="00D533B9" w:rsidRPr="00C015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="00014BF3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9E499C" w:rsidRPr="0099708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 xml:space="preserve">หมายถึง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กลุ่มสงสัยป่วยโรคเบาหวาน ได้รับการตรวจยืนยันวินิจฉัยโดยการตรวจระดับพลาสมากลูโคสหลังอดอาหารมากกว่า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8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ชั่วโมง (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>FPG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ทางห้องปฏิบัติการ ในสถานบริการสาธารณสุข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โดยสามารถตรวจติดตามยืนยันวินิจฉัยได้ตั้งแต่ 1 วันถัดไป หลังจากวันที่คัดกรองและเป็นผู้สงสัยป่วยเบาหวาน (ภายใน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90 </w:t>
            </w:r>
            <w:r w:rsidR="00997083" w:rsidRPr="0099708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วัน) ตามแนวทางเวชปฏิบัติสำหรับโรคเบาหวาน</w:t>
            </w:r>
          </w:p>
          <w:p w14:paraId="0DF358BE" w14:textId="0C649CC7" w:rsidR="00C50132" w:rsidRPr="00997083" w:rsidRDefault="00997083" w:rsidP="00A00FD7">
            <w:pPr>
              <w:tabs>
                <w:tab w:val="left" w:pos="601"/>
                <w:tab w:val="left" w:pos="993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708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96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9708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ผู้ที่สงสัยป่วยเบาหวานต้องได้รับการตรวจติดตามวินิจฉัยภายใน </w:t>
            </w:r>
            <w:r w:rsidR="0032296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1-90 วัน โดยไม่ต้องเข้ารับการปรับเปลี่ยนพฤติกรรมก่อน</w:t>
            </w:r>
          </w:p>
        </w:tc>
      </w:tr>
      <w:tr w:rsidR="00067308" w:rsidRPr="00067308" w14:paraId="25D18E52" w14:textId="77777777" w:rsidTr="008528DA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2AEF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C01568" w:rsidRPr="00C01568" w14:paraId="1E8FC971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AE89E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DACE6A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2D8A42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1DBFFA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5A7D91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</w:tr>
            <w:tr w:rsidR="00C01568" w:rsidRPr="00C01568" w14:paraId="5462C8AE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2FBC83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5F9380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AA9242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≥ร้อยละ 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B9B216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≥ร้อยละ 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60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F1D41B" w14:textId="77777777" w:rsidR="000F2A66" w:rsidRPr="00C01568" w:rsidRDefault="0042493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≥ร้อยละ </w:t>
                  </w:r>
                  <w:r w:rsidR="000D77B7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80</w:t>
                  </w:r>
                </w:p>
              </w:tc>
            </w:tr>
          </w:tbl>
          <w:p w14:paraId="6CB98FE1" w14:textId="77777777" w:rsidR="000D4D0A" w:rsidRPr="00C01568" w:rsidRDefault="000D4D0A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  <w:tr w:rsidR="00067308" w:rsidRPr="00067308" w14:paraId="13DB96BE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A2B2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8EBD" w14:textId="77777777" w:rsidR="000D4D0A" w:rsidRPr="00C01568" w:rsidRDefault="00770CA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เพื่อยืนยันว่ากลุ่มสงสัยป่วยมีค่าระดับน้ำตาลในเลือดสูงจริง และส่งต่อพบแพทย์เพื่อรับการวินิจฉัยโรคเบาหวาน</w:t>
            </w:r>
          </w:p>
        </w:tc>
      </w:tr>
      <w:tr w:rsidR="00067308" w:rsidRPr="00067308" w14:paraId="331449B5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C5B2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333A" w14:textId="77777777" w:rsidR="00770CA7" w:rsidRPr="00C01568" w:rsidRDefault="00770CA7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ประชากรอายุ 35 ปี ขึ้นไปในเขตรับผิดชอบ ที่ได้รับการคัดกรองว่าเป็นกลุ่มสงสัยป่วยเบาหวาน </w:t>
            </w:r>
          </w:p>
          <w:p w14:paraId="32D511B0" w14:textId="57BC27FB" w:rsidR="00997083" w:rsidRPr="00A7485C" w:rsidRDefault="00770CA7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6704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หมายเหตุ</w:t>
            </w:r>
            <w:r w:rsidR="00196704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196704">
              <w:rPr>
                <w:rFonts w:ascii="TH SarabunPSK" w:hAnsi="TH SarabunPSK" w:cs="TH SarabunPSK"/>
                <w:spacing w:val="-8"/>
                <w:sz w:val="32"/>
                <w:szCs w:val="32"/>
              </w:rPr>
              <w:t>: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ประชากรในเขตรับผิดชอบ </w:t>
            </w:r>
            <w:r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หมายถึง ผู้</w:t>
            </w:r>
            <w:r w:rsidR="00C90E81"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มีชื่ออยู่ตามทะเบียนบ้านในเข</w:t>
            </w:r>
            <w:r w:rsidR="00C90E81"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ต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รับผิดชอบและอยู่จริง</w:t>
            </w:r>
            <w:r w:rsidRPr="00C01568">
              <w:rPr>
                <w:rFonts w:ascii="TH SarabunPSK" w:hAnsi="TH SarabunPSK" w:cs="TH SarabunPSK"/>
                <w:spacing w:val="-8"/>
              </w:rPr>
              <w:t xml:space="preserve"> </w:t>
            </w:r>
            <w:r w:rsidR="00BD3F3A" w:rsidRPr="00C01568">
              <w:rPr>
                <w:rFonts w:ascii="TH SarabunPSK" w:hAnsi="TH SarabunPSK" w:cs="TH SarabunPSK"/>
                <w:spacing w:val="-8"/>
                <w:cs/>
              </w:rPr>
              <w:t>(</w:t>
            </w:r>
            <w:proofErr w:type="spellStart"/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>typearea</w:t>
            </w:r>
            <w:proofErr w:type="spellEnd"/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</w:t>
            </w:r>
            <w:r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) ผู้</w:t>
            </w:r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อาศัยอยู่ในเขตรับผิดชอบ แต่ทะเบียนบ้านอยู่นอกเขต</w:t>
            </w:r>
            <w:r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(</w:t>
            </w:r>
            <w:proofErr w:type="spellStart"/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>typearea</w:t>
            </w:r>
            <w:proofErr w:type="spellEnd"/>
            <w:r w:rsidRPr="00C0156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3</w:t>
            </w:r>
            <w:r w:rsidRPr="00C015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)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PERSON.DISCHARGE=“9”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(ไม่จำหน่าย)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PERSON.NATION=“099”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(สัญชาติไทย)</w:t>
            </w:r>
          </w:p>
        </w:tc>
      </w:tr>
      <w:tr w:rsidR="00067308" w:rsidRPr="00067308" w14:paraId="503A26D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6425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AC8A" w14:textId="0E976554" w:rsidR="00C50132" w:rsidRPr="00C01568" w:rsidRDefault="00770CA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บันทึกผ่านโปรแกรมพื้นฐานของหน่วยบริการ และส่งออกข้อมูลตามมาตรฐานข้อมูล 43</w:t>
            </w:r>
            <w:r w:rsidR="00A07D29" w:rsidRPr="00C0156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แฟ้ม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เข้าระบบ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Health Data Center (HDC) On Cloud</w:t>
            </w:r>
          </w:p>
        </w:tc>
      </w:tr>
      <w:tr w:rsidR="00067308" w:rsidRPr="00067308" w14:paraId="2A4285C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CFE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D789" w14:textId="77777777" w:rsidR="000D4D0A" w:rsidRPr="00C01568" w:rsidRDefault="00770CA7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ระบบรายงาน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HDC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067308" w:rsidRPr="00067308" w14:paraId="31C5C363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EE91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0605" w14:textId="23D32593" w:rsidR="000D4D0A" w:rsidRPr="00997083" w:rsidRDefault="00770CA7" w:rsidP="00997083">
            <w:pPr>
              <w:pStyle w:val="a3"/>
              <w:tabs>
                <w:tab w:val="left" w:pos="0"/>
                <w:tab w:val="left" w:pos="1134"/>
                <w:tab w:val="left" w:pos="1560"/>
                <w:tab w:val="left" w:pos="1985"/>
                <w:tab w:val="left" w:pos="2410"/>
                <w:tab w:val="left" w:pos="269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จำนวนประชากรสงสัยป่วยโรคเบาหวานอายุ 35 ปี ขึ้นไป ในเขตรับผิดชอบได้รับการตรวจยืนยันวินิจฉัยโดยการตรวจระดับพลาสมากลูโคสหลังอดอาหารมากกว่า 8 ชั่วโมง 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FPG)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ทางห้องปฏิบัติการ ในสถานบริการสาธารณสุข โดยสามารถตรวจติดตามยืนยันวินิจฉัยได้ตั้งแต่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วันถัดไป หลังจากวันที่คัดกรองและเป็นผู้สงสัยป่วยเบาหวาน 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(ภายใน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90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วัน) ตามแนวทางเวชปฏิบัติสำหรับโรคเบาหวาน</w:t>
            </w:r>
            <w:r w:rsidR="00997083" w:rsidRPr="005B4E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067308" w:rsidRPr="00067308" w14:paraId="067F865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7114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C404" w14:textId="77777777" w:rsidR="000D4D0A" w:rsidRPr="00C01568" w:rsidRDefault="00770CA7" w:rsidP="000D778B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จำนวนประชากรอายุ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35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ปี ขึ้นไป ในเขตรับผิดชอบที่ได้รับการคัดกรองโรคเบาหวานและเป็นกลุ่มสงสัยป่วยโรคเบาหวาน</w:t>
            </w:r>
          </w:p>
        </w:tc>
      </w:tr>
      <w:tr w:rsidR="00067308" w:rsidRPr="00067308" w14:paraId="6D053ED8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F2D2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45DE" w14:textId="77777777" w:rsidR="000D4D0A" w:rsidRPr="00C01568" w:rsidRDefault="00770CA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A/B) x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067308" w:rsidRPr="00067308" w14:paraId="2886EA8E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E591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EAAD" w14:textId="77777777" w:rsidR="000D4D0A" w:rsidRPr="00C01568" w:rsidRDefault="00770CA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12 เดือน</w:t>
            </w:r>
          </w:p>
        </w:tc>
      </w:tr>
      <w:tr w:rsidR="00067308" w:rsidRPr="00067308" w14:paraId="69BA8F2D" w14:textId="77777777" w:rsidTr="008528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9952" w:type="dxa"/>
            <w:gridSpan w:val="2"/>
          </w:tcPr>
          <w:p w14:paraId="5AE11F3A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0977E584" w14:textId="77777777" w:rsidR="000F2A66" w:rsidRPr="00C01568" w:rsidRDefault="000F2A66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4FAF053D" w14:textId="77777777" w:rsidTr="000D77B7">
              <w:trPr>
                <w:trHeight w:val="170"/>
              </w:trPr>
              <w:tc>
                <w:tcPr>
                  <w:tcW w:w="2405" w:type="dxa"/>
                  <w:shd w:val="clear" w:color="auto" w:fill="auto"/>
                </w:tcPr>
                <w:p w14:paraId="57ACAC94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658961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3F906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0852A28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04C16F57" w14:textId="77777777" w:rsidTr="000D77B7">
              <w:trPr>
                <w:trHeight w:val="170"/>
              </w:trPr>
              <w:tc>
                <w:tcPr>
                  <w:tcW w:w="2405" w:type="dxa"/>
                  <w:shd w:val="clear" w:color="auto" w:fill="auto"/>
                </w:tcPr>
                <w:p w14:paraId="0868E4A8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B18BF4C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F6F9E47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817D133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0BD91FF8" w14:textId="77777777" w:rsidR="000F2A66" w:rsidRPr="00C01568" w:rsidRDefault="000F2A66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7514AC9C" w14:textId="77777777" w:rsidTr="000F13DB">
              <w:tc>
                <w:tcPr>
                  <w:tcW w:w="2405" w:type="dxa"/>
                  <w:shd w:val="clear" w:color="auto" w:fill="auto"/>
                </w:tcPr>
                <w:p w14:paraId="23AC2BE3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F1C5F2F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E7C5F00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4553D12" w14:textId="77777777" w:rsidR="000F2A66" w:rsidRPr="00C01568" w:rsidRDefault="000F2A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4C38D7F4" w14:textId="77777777" w:rsidTr="000F13DB">
              <w:tc>
                <w:tcPr>
                  <w:tcW w:w="2405" w:type="dxa"/>
                  <w:shd w:val="clear" w:color="auto" w:fill="auto"/>
                </w:tcPr>
                <w:p w14:paraId="352ECB0B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F302DE6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5DC6A4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69A659B" w14:textId="77777777" w:rsidR="000F2A66" w:rsidRPr="00C01568" w:rsidRDefault="00251D0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3BC19404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1FA38FCD" w14:textId="77777777" w:rsidTr="001946C8">
              <w:tc>
                <w:tcPr>
                  <w:tcW w:w="2405" w:type="dxa"/>
                  <w:shd w:val="clear" w:color="auto" w:fill="auto"/>
                </w:tcPr>
                <w:p w14:paraId="0C583845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F73683D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972B656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0C9FAB4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3C0E8162" w14:textId="77777777" w:rsidTr="001946C8">
              <w:tc>
                <w:tcPr>
                  <w:tcW w:w="2405" w:type="dxa"/>
                  <w:shd w:val="clear" w:color="auto" w:fill="auto"/>
                </w:tcPr>
                <w:p w14:paraId="60D07F17" w14:textId="77777777" w:rsidR="000D4D0A" w:rsidRPr="00C01568" w:rsidRDefault="00FB1199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A88A78" w14:textId="77777777" w:rsidR="000D4D0A" w:rsidRPr="00C01568" w:rsidRDefault="00027CD0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1D4F3C4" w14:textId="77777777" w:rsidR="000D4D0A" w:rsidRPr="00C01568" w:rsidRDefault="00027CD0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1985556" w14:textId="77777777" w:rsidR="000D4D0A" w:rsidRPr="00C01568" w:rsidRDefault="00027CD0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30</w:t>
                  </w:r>
                </w:p>
              </w:tc>
            </w:tr>
          </w:tbl>
          <w:p w14:paraId="13866ED6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228F0D24" w14:textId="77777777" w:rsidTr="001946C8">
              <w:tc>
                <w:tcPr>
                  <w:tcW w:w="2405" w:type="dxa"/>
                  <w:shd w:val="clear" w:color="auto" w:fill="auto"/>
                </w:tcPr>
                <w:p w14:paraId="2756C03D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619BC5A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45B9A84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943A148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328F82E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64F7EA94" w14:textId="77777777" w:rsidR="000D4D0A" w:rsidRPr="00C01568" w:rsidRDefault="00CB42F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5EF1B11" w14:textId="77777777" w:rsidR="000D4D0A" w:rsidRPr="00C01568" w:rsidRDefault="006F275B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0EE12DA" w14:textId="77777777" w:rsidR="000D4D0A" w:rsidRPr="00C01568" w:rsidRDefault="006F275B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45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855E71A" w14:textId="77777777" w:rsidR="000D4D0A" w:rsidRPr="00C01568" w:rsidRDefault="006F275B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469C8837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BE2B87"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015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01568" w:rsidRPr="00C01568" w14:paraId="720CFBE9" w14:textId="77777777" w:rsidTr="001946C8">
              <w:tc>
                <w:tcPr>
                  <w:tcW w:w="2405" w:type="dxa"/>
                  <w:shd w:val="clear" w:color="auto" w:fill="auto"/>
                </w:tcPr>
                <w:p w14:paraId="7E2292B3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F62CC60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C472F5A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1F07D8B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CB42FE"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01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01568" w:rsidRPr="00C01568" w14:paraId="2F2759A1" w14:textId="77777777" w:rsidTr="001946C8">
              <w:tc>
                <w:tcPr>
                  <w:tcW w:w="2405" w:type="dxa"/>
                  <w:shd w:val="clear" w:color="auto" w:fill="auto"/>
                </w:tcPr>
                <w:p w14:paraId="7728FF3F" w14:textId="77777777" w:rsidR="000D4D0A" w:rsidRPr="00C01568" w:rsidRDefault="00CB42F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AD4F969" w14:textId="77777777" w:rsidR="000D4D0A" w:rsidRPr="00C01568" w:rsidRDefault="0060180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0D77B7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7713624" w14:textId="77777777" w:rsidR="000D4D0A" w:rsidRPr="00C01568" w:rsidRDefault="00601805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0D77B7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D36ECCE" w14:textId="77777777" w:rsidR="000D4D0A" w:rsidRPr="00C01568" w:rsidRDefault="00CB42F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0D77B7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</w:tbl>
          <w:p w14:paraId="13A63136" w14:textId="6F5E4857" w:rsidR="003A33D6" w:rsidRPr="00C01568" w:rsidRDefault="003A33D6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67308" w:rsidRPr="00067308" w14:paraId="15EC14F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91C8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4C6D" w14:textId="122763BF" w:rsidR="00641EC9" w:rsidRPr="00C01568" w:rsidRDefault="00397866" w:rsidP="000D778B">
            <w:pPr>
              <w:tabs>
                <w:tab w:val="left" w:pos="601"/>
                <w:tab w:val="left" w:pos="993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trike/>
                <w:spacing w:val="-4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455D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จำนวนประชากรสงสัยป่วยโรคเบาหวานอายุ 35 ปี ขึ้นไป ในเขตรับผิดชอบได้รับการตรวจยืนยันวินิจฉัยโดยการตรวจระดับพลาสมากลูโคสหลังอดอาหารมากกว่า 8 ชั่วโมง 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FPG)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ทางห้องปฏิบัติการ ในสถานบริการสาธารณสุข โดยสามารถตรวจติดตามยืนยันวินิจฉัยได้ตั้งแต่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วันถัดไป หลังจากวันที่คัดกรองและเป็นผู้สงสัยป่วยเบาหวาน 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(ภายใน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90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วัน) ตามแนวทางเวชปฏิบัติสำหรับโรคเบาหวาน</w:t>
            </w:r>
            <w:r w:rsidR="009970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ประมวลผลจาก 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 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</w:rPr>
              <w:t xml:space="preserve">LABFU 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ที่รหัส 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</w:rPr>
              <w:t>LABTEST = 0531002</w:t>
            </w:r>
            <w:r w:rsidR="00641EC9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(การตรวจหาน้ำตาลกลูโคสในซีรั่ม/พลาสม่า)</w:t>
            </w:r>
          </w:p>
          <w:p w14:paraId="08721036" w14:textId="26A54B8D" w:rsidR="00397866" w:rsidRPr="00C01568" w:rsidRDefault="00397866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455D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จำนวนกลุ่มสงสัยป่วยเบาหวาน จากแฟ้ม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NCDSCREEN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ประมวลผลจาก </w:t>
            </w:r>
          </w:p>
          <w:p w14:paraId="422C0C38" w14:textId="77777777" w:rsidR="00D533B9" w:rsidRPr="00C01568" w:rsidRDefault="00D533B9" w:rsidP="00D533B9">
            <w:pPr>
              <w:spacing w:after="0" w:line="240" w:lineRule="auto"/>
              <w:ind w:firstLine="360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- BSTEST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เป็น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(</w:t>
            </w:r>
            <w:r w:rsidRPr="00C01568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ตรวจน้ำตาลในเลือด จากหลอดเลือดดำหลังอดอาหาร)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3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</w:t>
            </w:r>
            <w:r w:rsidRPr="00C01568">
              <w:rPr>
                <w:rStyle w:val="fontstyle01"/>
                <w:rFonts w:ascii="TH SarabunPSK" w:hAnsi="TH SarabunPSK" w:cs="TH SarabunPSK"/>
                <w:color w:val="auto"/>
                <w:spacing w:val="-4"/>
                <w:cs/>
              </w:rPr>
              <w:t>ตรวจน้ำตาลในเลือด จากเส้นเลือดฝอยหลังอดอาหาร)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โดยที่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BSLEVEL ≥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126 mg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/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dl</w:t>
            </w:r>
          </w:p>
          <w:p w14:paraId="6064CBD2" w14:textId="75BDE7B4" w:rsidR="00641EC9" w:rsidRPr="00C01568" w:rsidRDefault="00D533B9" w:rsidP="00D533B9">
            <w:pPr>
              <w:spacing w:after="0" w:line="240" w:lineRule="auto"/>
              <w:ind w:firstLine="319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- BSTEST </w:t>
            </w: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 2 (ตรวจน้ำตาลในเลือด จากหลอดเลือดดำ โดยไม่อดอาหาร)</w:t>
            </w: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, </w:t>
            </w:r>
            <w:r w:rsidRPr="00C0156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4 (ตรวจน้ำตาลในเลือด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จากเส้นเลือดฝอย โดยไม่อดอาหาร) โดยที่ 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>BSLEVEL ≥ 11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0</w:t>
            </w:r>
            <w:r w:rsidRPr="00C0156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mg/dl</w:t>
            </w:r>
          </w:p>
        </w:tc>
      </w:tr>
      <w:tr w:rsidR="00067308" w:rsidRPr="00067308" w14:paraId="03925397" w14:textId="77777777" w:rsidTr="008528DA">
        <w:trPr>
          <w:trHeight w:val="96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8A11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7535" w14:textId="64CC952D" w:rsidR="0080572E" w:rsidRPr="00C01568" w:rsidRDefault="0039786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แนวทางเวชปฏิบัติสำหรับโรคเบาหวานปี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</w:tr>
      <w:tr w:rsidR="00067308" w:rsidRPr="00067308" w14:paraId="3BE1F1F0" w14:textId="77777777" w:rsidTr="008528DA">
        <w:trPr>
          <w:trHeight w:val="1945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7976" w14:textId="77777777" w:rsidR="000D4D0A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  <w:p w14:paraId="61170E79" w14:textId="77777777" w:rsidR="00C50132" w:rsidRPr="00067308" w:rsidRDefault="00C50132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4960C8" w14:textId="77777777" w:rsidR="00F47F11" w:rsidRPr="00067308" w:rsidRDefault="00F47F11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512CC58" w14:textId="77777777" w:rsidR="00F47F11" w:rsidRPr="00067308" w:rsidRDefault="00F47F11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3F029DE" w14:textId="77777777" w:rsidR="00F47F11" w:rsidRPr="00067308" w:rsidRDefault="00F47F11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06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84"/>
              <w:gridCol w:w="826"/>
              <w:gridCol w:w="904"/>
              <w:gridCol w:w="1422"/>
              <w:gridCol w:w="1429"/>
            </w:tblGrid>
            <w:tr w:rsidR="00C01568" w:rsidRPr="00C01568" w14:paraId="7A9F9BEF" w14:textId="77777777" w:rsidTr="00416F25">
              <w:trPr>
                <w:trHeight w:val="182"/>
                <w:jc w:val="center"/>
              </w:trPr>
              <w:tc>
                <w:tcPr>
                  <w:tcW w:w="2484" w:type="dxa"/>
                  <w:vMerge w:val="restart"/>
                </w:tcPr>
                <w:p w14:paraId="1F83060A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826" w:type="dxa"/>
                  <w:vMerge w:val="restart"/>
                </w:tcPr>
                <w:p w14:paraId="008B5FB0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755" w:type="dxa"/>
                  <w:gridSpan w:val="3"/>
                </w:tcPr>
                <w:p w14:paraId="7DE2A34C" w14:textId="77777777" w:rsidR="000D4D0A" w:rsidRPr="00C01568" w:rsidRDefault="000D4D0A" w:rsidP="000D778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16F25" w:rsidRPr="00C01568" w14:paraId="282B539E" w14:textId="77777777" w:rsidTr="00416F25">
              <w:trPr>
                <w:trHeight w:val="196"/>
                <w:jc w:val="center"/>
              </w:trPr>
              <w:tc>
                <w:tcPr>
                  <w:tcW w:w="2484" w:type="dxa"/>
                  <w:vMerge/>
                </w:tcPr>
                <w:p w14:paraId="582E18D5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26" w:type="dxa"/>
                  <w:vMerge/>
                </w:tcPr>
                <w:p w14:paraId="7B7B8AB4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04" w:type="dxa"/>
                </w:tcPr>
                <w:p w14:paraId="4D8507BD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</w:t>
                  </w:r>
                  <w:r w:rsidR="00797256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422" w:type="dxa"/>
                </w:tcPr>
                <w:p w14:paraId="0386AA51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</w:t>
                  </w:r>
                  <w:r w:rsidR="00797256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428" w:type="dxa"/>
                </w:tcPr>
                <w:p w14:paraId="604091EE" w14:textId="77777777" w:rsidR="000D4D0A" w:rsidRPr="00C01568" w:rsidRDefault="000D4D0A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</w:t>
                  </w:r>
                  <w:r w:rsidR="00797256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="00BE2B87"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</w:tc>
            </w:tr>
            <w:tr w:rsidR="00416F25" w:rsidRPr="00C01568" w14:paraId="494A1F43" w14:textId="77777777" w:rsidTr="00416F25">
              <w:trPr>
                <w:trHeight w:val="399"/>
                <w:jc w:val="center"/>
              </w:trPr>
              <w:tc>
                <w:tcPr>
                  <w:tcW w:w="2484" w:type="dxa"/>
                </w:tcPr>
                <w:p w14:paraId="56908D41" w14:textId="621339B2" w:rsidR="000D4D0A" w:rsidRPr="00C01568" w:rsidRDefault="002D2539" w:rsidP="000D778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ร้อยละการตรวจติดตาม</w:t>
                  </w:r>
                  <w:r w:rsidR="00A30146" w:rsidRPr="00C0156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ยืนยันวินิจฉัย</w:t>
                  </w: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กลุ่มสงสัยป่วยโรคเบาหวาน</w:t>
                  </w:r>
                </w:p>
              </w:tc>
              <w:tc>
                <w:tcPr>
                  <w:tcW w:w="826" w:type="dxa"/>
                </w:tcPr>
                <w:p w14:paraId="0287D6FA" w14:textId="77777777" w:rsidR="000D4D0A" w:rsidRPr="00C01568" w:rsidRDefault="00A3343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904" w:type="dxa"/>
                </w:tcPr>
                <w:p w14:paraId="304ED890" w14:textId="77777777" w:rsidR="000D4D0A" w:rsidRPr="00C01568" w:rsidRDefault="00397866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22" w:type="dxa"/>
                </w:tcPr>
                <w:p w14:paraId="5D07A099" w14:textId="77777777" w:rsidR="00997083" w:rsidRPr="00997083" w:rsidRDefault="00997083" w:rsidP="0099708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97083">
                    <w:rPr>
                      <w:rFonts w:ascii="TH SarabunPSK" w:hAnsi="TH SarabunPSK" w:cs="TH SarabunPSK"/>
                      <w:sz w:val="32"/>
                      <w:szCs w:val="32"/>
                    </w:rPr>
                    <w:t>59.99</w:t>
                  </w:r>
                </w:p>
                <w:p w14:paraId="5C3A4682" w14:textId="53FF1DAE" w:rsidR="00FD6F58" w:rsidRPr="00C01568" w:rsidRDefault="00997083" w:rsidP="0099708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1568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1428" w:type="dxa"/>
                </w:tcPr>
                <w:p w14:paraId="713FDBD8" w14:textId="77777777" w:rsidR="00997083" w:rsidRPr="00997083" w:rsidRDefault="0099708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997083">
                    <w:rPr>
                      <w:rFonts w:ascii="TH SarabunPSK" w:hAnsi="TH SarabunPSK" w:cs="TH SarabunPSK"/>
                      <w:sz w:val="32"/>
                      <w:szCs w:val="32"/>
                    </w:rPr>
                    <w:t>62.27</w:t>
                  </w:r>
                  <w:r w:rsidRPr="0099708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</w:p>
                <w:p w14:paraId="6E36D9B0" w14:textId="437AFCE7" w:rsidR="001C2D2F" w:rsidRPr="00142C31" w:rsidRDefault="001C2D2F" w:rsidP="0099708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142C31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142C31">
                    <w:rPr>
                      <w:rFonts w:ascii="TH SarabunPSK" w:hAnsi="TH SarabunPSK" w:cs="TH SarabunPSK"/>
                      <w:sz w:val="28"/>
                      <w:cs/>
                    </w:rPr>
                    <w:t>ที่มา:</w:t>
                  </w:r>
                  <w:r w:rsidR="004731BD" w:rsidRPr="00142C31">
                    <w:rPr>
                      <w:rFonts w:ascii="TH SarabunPSK" w:hAnsi="TH SarabunPSK" w:cs="TH SarabunPSK"/>
                      <w:sz w:val="28"/>
                    </w:rPr>
                    <w:t xml:space="preserve"> HDC</w:t>
                  </w:r>
                  <w:r w:rsidRPr="00142C31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วันที่ </w:t>
                  </w:r>
                  <w:r w:rsidR="00997083" w:rsidRPr="00142C31">
                    <w:rPr>
                      <w:rFonts w:ascii="TH SarabunPSK" w:hAnsi="TH SarabunPSK" w:cs="TH SarabunPSK"/>
                      <w:sz w:val="28"/>
                    </w:rPr>
                    <w:t xml:space="preserve">17 </w:t>
                  </w:r>
                  <w:r w:rsidR="00997083" w:rsidRPr="00142C31">
                    <w:rPr>
                      <w:rFonts w:ascii="TH SarabunPSK" w:hAnsi="TH SarabunPSK" w:cs="TH SarabunPSK" w:hint="cs"/>
                      <w:sz w:val="28"/>
                      <w:cs/>
                    </w:rPr>
                    <w:t>ส.ค.</w:t>
                  </w:r>
                  <w:r w:rsidR="000A36E8" w:rsidRPr="00142C31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6</w:t>
                  </w:r>
                  <w:r w:rsidR="000A36E8" w:rsidRPr="00142C31">
                    <w:rPr>
                      <w:rFonts w:ascii="TH SarabunPSK" w:hAnsi="TH SarabunPSK" w:cs="TH SarabunPSK"/>
                      <w:sz w:val="28"/>
                    </w:rPr>
                    <w:t>4</w:t>
                  </w:r>
                  <w:r w:rsidRPr="00142C31">
                    <w:rPr>
                      <w:rFonts w:ascii="TH SarabunPSK" w:hAnsi="TH SarabunPSK" w:cs="TH SarabunPSK" w:hint="cs"/>
                      <w:sz w:val="28"/>
                      <w:cs/>
                    </w:rPr>
                    <w:t>)</w:t>
                  </w:r>
                </w:p>
              </w:tc>
            </w:tr>
          </w:tbl>
          <w:p w14:paraId="3B9E1D97" w14:textId="77777777" w:rsidR="000D4D0A" w:rsidRPr="00C01568" w:rsidRDefault="000D4D0A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7308" w:rsidRPr="00067308" w14:paraId="76C12616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D58B" w14:textId="2F37E4F8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1E05" w14:textId="77777777" w:rsidR="00986A47" w:rsidRPr="00C01568" w:rsidRDefault="00986A4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นายแพทย์กฤษฎา  หาญบรรเจิด        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ผู้อำนวยการกองโรคไม่ติดต่อ</w:t>
            </w:r>
          </w:p>
          <w:p w14:paraId="4FAE8E91" w14:textId="77777777" w:rsidR="00986A47" w:rsidRPr="00C01568" w:rsidRDefault="00AC18D2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986A4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3963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986A4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32AC5A35" w14:textId="69A79958" w:rsidR="009C15EE" w:rsidRPr="009C15EE" w:rsidRDefault="00986A4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 2590 3964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9C15EE" w:rsidRPr="0006730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9C15EE" w:rsidRPr="0019670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5" w:history="1">
              <w:r w:rsidR="009C15EE" w:rsidRPr="00196704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iamkrisada@gmail.com</w:t>
              </w:r>
            </w:hyperlink>
          </w:p>
          <w:p w14:paraId="792A2005" w14:textId="77777777" w:rsidR="00986A47" w:rsidRPr="00C01568" w:rsidRDefault="00986A4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แพทย์หญิงจุรีพร  คงประเสริฐ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รองผู้อำนวยการกองโรคไม่ติดต่อ</w:t>
            </w:r>
          </w:p>
          <w:p w14:paraId="601B523B" w14:textId="77777777" w:rsidR="00986A47" w:rsidRPr="00C01568" w:rsidRDefault="00986A47" w:rsidP="000D778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: 0 2590 3963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132E895D" w14:textId="77777777" w:rsidR="00986A47" w:rsidRPr="00C01568" w:rsidRDefault="00986A47" w:rsidP="000D778B">
            <w:pPr>
              <w:spacing w:after="0" w:line="240" w:lineRule="auto"/>
              <w:rPr>
                <w:rStyle w:val="a5"/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: 0 2590 3964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E-mail : jurekong@gmail.com</w:t>
            </w:r>
          </w:p>
          <w:p w14:paraId="7B5865C9" w14:textId="77777777" w:rsidR="00986A47" w:rsidRPr="00C01568" w:rsidRDefault="00986A47" w:rsidP="000D778B">
            <w:pPr>
              <w:tabs>
                <w:tab w:val="left" w:pos="15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นางสาวณัฐ</w:t>
            </w:r>
            <w:proofErr w:type="spellStart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ธิวรร</w:t>
            </w:r>
            <w:proofErr w:type="spellEnd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ณ พันธ์มุง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หัวหน้ากลุ่มพัฒนาคุณภาพบริการ</w:t>
            </w:r>
          </w:p>
          <w:p w14:paraId="0945C848" w14:textId="77777777" w:rsidR="00986A47" w:rsidRPr="00C01568" w:rsidRDefault="00986A4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55213A29" w14:textId="77777777" w:rsidR="000D4D0A" w:rsidRPr="00C01568" w:rsidRDefault="00986A47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7636C"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6" w:history="1">
              <w:r w:rsidRPr="00C01568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nuttiwan2516@hotmail.com</w:t>
              </w:r>
            </w:hyperlink>
          </w:p>
        </w:tc>
      </w:tr>
      <w:tr w:rsidR="00067308" w:rsidRPr="00067308" w14:paraId="43F19902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091C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="00AA5585" w:rsidRPr="00067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5F67" w14:textId="77777777" w:rsidR="000D4D0A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กองโรคไม่ติดต่อ กรมควบคุมโรค</w:t>
            </w:r>
          </w:p>
        </w:tc>
      </w:tr>
      <w:tr w:rsidR="00067308" w:rsidRPr="00067308" w14:paraId="429DFF07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AA1C" w14:textId="77777777" w:rsidR="000D4D0A" w:rsidRPr="00067308" w:rsidRDefault="000D4D0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B97B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C015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นางสาวณัฐ</w:t>
            </w:r>
            <w:proofErr w:type="spellStart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ธิวรร</w:t>
            </w:r>
            <w:proofErr w:type="spellEnd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ณ พันธ์มุง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หัวหน้ากลุ่มพัฒนาคุณภาพบริการ</w:t>
            </w:r>
          </w:p>
          <w:p w14:paraId="33F97E33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 2590 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056B2E31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 2590 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Pr="00C01568">
              <w:rPr>
                <w:rFonts w:ascii="TH SarabunPSK" w:hAnsi="TH SarabunPSK" w:cs="TH SarabunPSK"/>
                <w:sz w:val="32"/>
                <w:szCs w:val="32"/>
              </w:rPr>
              <w:t>nuttiwan</w:t>
            </w:r>
            <w:proofErr w:type="spellEnd"/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2516</w:t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@hotmail.com</w:t>
            </w:r>
          </w:p>
          <w:p w14:paraId="7BD7C219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2. นางสาววรัญญา ตรีเหลา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1F3E310B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 2590 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2FEC457E" w14:textId="77777777" w:rsidR="00F615A6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 2590 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>E-mail : ploysaiwaranya@gmail.com</w:t>
            </w:r>
          </w:p>
          <w:p w14:paraId="1632CC17" w14:textId="77777777" w:rsidR="007A41C7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นางสาวรุ่งนภา ลั่นอรัญ</w:t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35CC559D" w14:textId="77777777" w:rsidR="007A41C7" w:rsidRPr="00C01568" w:rsidRDefault="007A41C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 2590 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7AFD37E8" w14:textId="40F7FC98" w:rsidR="00F615A6" w:rsidRPr="00C01568" w:rsidRDefault="007A41C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 2590 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B76FF4" w:rsidRPr="00B76FF4">
              <w:rPr>
                <w:rFonts w:ascii="TH SarabunPSK" w:hAnsi="TH SarabunPSK" w:cs="TH SarabunPSK"/>
                <w:sz w:val="32"/>
                <w:szCs w:val="32"/>
              </w:rPr>
              <w:t>rungnapa19900@gmail.com</w:t>
            </w:r>
          </w:p>
          <w:p w14:paraId="5F56B13F" w14:textId="77777777" w:rsidR="007A41C7" w:rsidRPr="00C01568" w:rsidRDefault="00F615A6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นางสาวสุภาพร หน่อคำ</w:t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A41C7"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1BDAA25E" w14:textId="77777777" w:rsidR="007A41C7" w:rsidRPr="00C01568" w:rsidRDefault="007A41C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 2590 3867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</w:p>
          <w:p w14:paraId="174EBC64" w14:textId="6824337A" w:rsidR="00DD29A1" w:rsidRPr="00C01568" w:rsidRDefault="007A41C7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 2590 3893</w:t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0156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7" w:history="1">
              <w:r w:rsidR="000D77B7" w:rsidRPr="00C01568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maymmay</w:t>
              </w:r>
              <w:r w:rsidR="000D77B7" w:rsidRPr="00C01568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2343</w:t>
              </w:r>
              <w:r w:rsidR="000D77B7" w:rsidRPr="00C01568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@gmail.com</w:t>
              </w:r>
            </w:hyperlink>
          </w:p>
        </w:tc>
      </w:tr>
      <w:tr w:rsidR="009E4313" w:rsidRPr="00067308" w14:paraId="305A4601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79F2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  <w:p w14:paraId="314C20EA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(ตัวชี้วัดย่อยที่ 2)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0B92" w14:textId="0608792B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การตรวจติดตามยืนยันวินิจฉัย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กลุ่มสงสัยป่วยโรคความดันโลหิตสูง</w:t>
            </w:r>
          </w:p>
          <w:p w14:paraId="1348DE25" w14:textId="7A1EC3F9" w:rsidR="00270C01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4E39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2.1</w:t>
            </w:r>
            <w:r w:rsidRPr="004E3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กลุ่มสงสัยป่วยโรคความดันโลหิตสูง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ประชากรอายุ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35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ปี ขึ้นไป ที่ได้รับการคัดกรองความดันโลหิตสูงและมีค่าระดับความดันโลหิตตัวบนเฉลี่ย 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SBP)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ระหว่าง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140-179 mmHg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และ/หรือ ค่าความดันโลหิตตัวล่างเฉลี่ย 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DBP)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ระหว่าง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>90-109 mmHg</w:t>
            </w:r>
            <w:r w:rsidR="00997083" w:rsidRPr="0099708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ในเขตรับผิดชอบและยังไม่ได้รับการวินิจฉัยโรคความดันโลหิตสูงในปีงบประมาณ</w:t>
            </w:r>
          </w:p>
          <w:p w14:paraId="2DE414A5" w14:textId="693ED274" w:rsidR="00997083" w:rsidRPr="00997083" w:rsidRDefault="00270C01" w:rsidP="0099708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4E3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2.2 การได้รับการตรวจติดตาม</w:t>
            </w:r>
            <w:r w:rsidR="001673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ยืนยันวินิจฉัย</w:t>
            </w:r>
            <w:r w:rsidRPr="00A33E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กลุ่มสงสัยป่วยโรคความดันโลหิตสูง ได้รับการวัดความดันโลหิตด้วยตนเองที่บ้าน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>(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ทำ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>Home Blood Pressure Monitoring (HBPM))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ติดต่อกันอย่างน้อย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โดยจะต้องได้รับการติดตามวัดความดันโลหิตด้วยตนเองที่บ้านภายใน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90 วัน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หรือ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การตรวจวัดความดันโลหิตซ้ำใน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สถานพยาบาลเดิม ภายใน 90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 ด้วยวิธีการวัดที่ถูกต้องตามมาตรฐาน ตามแนวทาง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การรักษาโรคความดันโลหิตสูงในเวชปฏิบัติทั่วไป พ.ศ.2562 สมาคมความดันโลหิตสูง</w:t>
            </w:r>
            <w:r w:rsidR="0099708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แห่งประเทศไทย หลังจากได้รับการคัดกรองความดันโลหิตสูงที่สถานบริการสาธารณสุข หรือในชุมชนแล้ว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เพื่อรับการวินิจฉัยโรคความดันโลหิตสูง </w:t>
            </w:r>
          </w:p>
          <w:p w14:paraId="2BBA97B2" w14:textId="26CCD0F8" w:rsidR="002E12F2" w:rsidRPr="00997083" w:rsidRDefault="008971C0" w:rsidP="00997083">
            <w:pPr>
              <w:pStyle w:val="a9"/>
              <w:ind w:firstLine="709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E3542A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หมายเหตุ</w:t>
            </w:r>
            <w:r w:rsidRPr="00E3542A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Pr="00E3542A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: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การดำเนินงานตรวจติดตามยืนยันวินิจฉัยกลุ่มสงสัยป่วยความดันโลหิตสูง สามารถดำเนินการได้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2 วิธี เป้าหมายผลลัพธ์ในการตรวจติดตามยืนยันวินิจฉัย ≥ ร้อยละ 80 แต่ควรเน้นผลลัพธ์การตรว</w:t>
            </w:r>
            <w:r w:rsid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จติดตาม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โดยวิธีการวัดความดันโลหิตด้วยตนเอง</w:t>
            </w:r>
            <w:r w:rsidR="00A7485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ที่บ้าน(ทำ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>Home Blood Pressure Monitoring (HBPM))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≥ ร้อยละ 60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จากกลุ่มสงสัยป่วย</w:t>
            </w:r>
            <w:r w:rsidR="00A748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โรคความดันโลหิตสูงในปีงบประมาณ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เนื่องจาก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HBPM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สามารถทำนายการเกิดโรคแทรกซ้อนทางระบบหัวใจและหลอดเลือด ได้แม่นยำกว่าการวัดความดันโลหิตที่สถานพยาบาล (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>Office BP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) ดังนั้นหากมีความขัดแย้งของผล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HBPM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กับผลการวัดแบบ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Office BP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ให้ถือผลของ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HBPM </w:t>
            </w:r>
            <w:r w:rsidR="00997083" w:rsidRPr="0099708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เป็นสำคัญ</w:t>
            </w:r>
          </w:p>
        </w:tc>
      </w:tr>
      <w:tr w:rsidR="009E4313" w:rsidRPr="00067308" w14:paraId="5B42121B" w14:textId="77777777" w:rsidTr="008528DA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7300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9E4313" w:rsidRPr="00067308" w14:paraId="037AF515" w14:textId="77777777" w:rsidTr="00661C8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148A4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09F0B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640F97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B70AC4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24E53B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</w:tr>
            <w:tr w:rsidR="009E4313" w:rsidRPr="00067308" w14:paraId="5E682797" w14:textId="77777777" w:rsidTr="00661C8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18E8A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A1B66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DEF9D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52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245D7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22717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80</w:t>
                  </w:r>
                </w:p>
              </w:tc>
            </w:tr>
          </w:tbl>
          <w:p w14:paraId="5CC3B6A0" w14:textId="77777777" w:rsidR="009E4313" w:rsidRPr="00067308" w:rsidRDefault="009E4313" w:rsidP="000D778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70C01" w:rsidRPr="00067308" w14:paraId="2CF7546A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8AED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55E7" w14:textId="30CEF859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เพื่อยืนยันว่ากลุ่มสงสัยป่วยมีความดันโลหิตสูงจริง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ส่งต่อพบแพทย์เพื่อรับการวินิจฉัยโรคความดัน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โลหิตสูง</w:t>
            </w:r>
          </w:p>
        </w:tc>
      </w:tr>
      <w:tr w:rsidR="00270C01" w:rsidRPr="00067308" w14:paraId="03C907AF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23A7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09D6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ประชากรอายุ 35 ปี ขึ้นไปในเขตรับผิดชอบ ที่ได้รับการคัดกรองว่าเป็นกลุ่มสงสัยป่วยความดันโลหิตสูงในปีงบประมาณ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4F55BA0" w14:textId="1A7973B7" w:rsidR="00270C01" w:rsidRPr="00067308" w:rsidRDefault="00270C01" w:rsidP="00A748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หมายเหตุ: ประชากรในเขตรับผิดชอบ หมายถึง ผู้มีชื่ออยู่ตามทะเบียนบ้านในเขตรับผิดชอบและอยู่จริง (</w:t>
            </w:r>
            <w:proofErr w:type="spellStart"/>
            <w:r w:rsidRPr="00067308">
              <w:rPr>
                <w:rFonts w:ascii="TH SarabunPSK" w:hAnsi="TH SarabunPSK" w:cs="TH SarabunPSK"/>
                <w:spacing w:val="-10"/>
                <w:sz w:val="32"/>
                <w:szCs w:val="32"/>
              </w:rPr>
              <w:t>typearea</w:t>
            </w:r>
            <w:proofErr w:type="spellEnd"/>
            <w:r w:rsidRPr="00067308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1)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ผู้อาศัยอยู่ในเขตรับผิดชอบ แต่ทะเบียนบ้านอยู่นอกเขต (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</w:rPr>
              <w:t>typearea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3)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PERSON.DISCHARGE=“9”(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ไม่จำหน่าย)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PERSON.NATION=“099” (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สัญชาติไทย)</w:t>
            </w:r>
          </w:p>
        </w:tc>
      </w:tr>
      <w:tr w:rsidR="00270C01" w:rsidRPr="00067308" w14:paraId="402F865C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701B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5C5B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1. บันทึกผ่านโปรแกรมพื้นฐานของหน่วยบริการ และส่งออกข้อมูลตามมาตรฐานข้อมูล 43</w:t>
            </w:r>
            <w:r w:rsidRPr="0006730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แฟ้ม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เข้าสำนักงานสาธารณสุขจังหวัด</w:t>
            </w:r>
          </w:p>
          <w:p w14:paraId="3E578FAC" w14:textId="59730A04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กรณีข้อมูลการวัดความดันโลหิตที่บ้านให้บันทึกผ่านระบบ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HDC</w:t>
            </w:r>
          </w:p>
        </w:tc>
      </w:tr>
      <w:tr w:rsidR="00270C01" w:rsidRPr="00067308" w14:paraId="590AC12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5F32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F0F5" w14:textId="0E2EEB02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ระบบรายงาน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HDC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270C01" w:rsidRPr="00067308" w14:paraId="07360486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6FA0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00A2" w14:textId="1C37C80B" w:rsidR="00270C01" w:rsidRPr="008C5681" w:rsidRDefault="00270C01" w:rsidP="00997083">
            <w:pPr>
              <w:spacing w:after="0" w:line="240" w:lineRule="auto"/>
              <w:ind w:right="-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จำนวนประชากรกลุ่มสงสัยป่วยความดันโลหิตสูงอายุ 35 ปี ขึ้นไป ในเขตรับผิดชอบ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วัดความดันโลหิตด้วยตนเองที่บ้าน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(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ทำ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Home Blood Pressure Monitoring (HBPM))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ติดต่อกันอย่างน้อย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 โดยจะต้องได้รับการติดตามวัดความดันโลหิตด้วยตนเองที่บ้าน (ภายใน 90 วัน)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หรือ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การตรวจวัดความดันโลหิตซ้ำในสถานพยาบาลเดิม (ภายใน 90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วัน)  ด้วยวิธีการวัดความดันโลหิตที่ถูกต้องตามมาตรฐาน ตามแนวทางการรักษาโรคความดันโลหิตสูงในเวชปฏิบัติทั่วไป พ.ศ.2562 หลังจากได้รับการคัดกรองความดันโลหิตสูงที่สถานบริการสาธารณสุข หรือในชุมชนแล้ว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7083" w:rsidRPr="00997083">
              <w:rPr>
                <w:rFonts w:ascii="TH SarabunPSK" w:hAnsi="TH SarabunPSK" w:cs="TH SarabunPSK"/>
                <w:sz w:val="32"/>
                <w:szCs w:val="32"/>
                <w:cs/>
              </w:rPr>
              <w:t>เพื่อรับการวินิจฉัยโรคความดันโลหิตสูง</w:t>
            </w:r>
          </w:p>
        </w:tc>
      </w:tr>
      <w:tr w:rsidR="00270C01" w:rsidRPr="00067308" w14:paraId="6804574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3F9A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D641" w14:textId="7F0CDD1C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B = </w:t>
            </w:r>
            <w:r w:rsidRPr="0006730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จำนวนประชากรอายุ </w:t>
            </w:r>
            <w:r w:rsidRPr="00067308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35 </w:t>
            </w:r>
            <w:r w:rsidRPr="0006730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ขึ้นไป ในเขตรับผิดชอบที่ได้รับการคัดกรองความดันโลหิตสูง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ในปีงบประมาณและเป็นกลุ่มสงสัยป่วยความดันโลหิตสูง</w:t>
            </w:r>
          </w:p>
        </w:tc>
      </w:tr>
      <w:tr w:rsidR="00270C01" w:rsidRPr="00067308" w14:paraId="6EC90BBB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11B6" w14:textId="7504B6CA" w:rsidR="00416F25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3655" w14:textId="1FE3B0D1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A/B) x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270C01" w:rsidRPr="00067308" w14:paraId="38E68427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EF42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873A" w14:textId="6F76C154" w:rsidR="00A7485C" w:rsidRPr="00067308" w:rsidRDefault="00367320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(ต.ค. 64 - ก.ย. 65)</w:t>
            </w:r>
          </w:p>
        </w:tc>
      </w:tr>
      <w:tr w:rsidR="009E4313" w:rsidRPr="00067308" w14:paraId="21F274DE" w14:textId="77777777" w:rsidTr="008528DA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9BF7" w14:textId="221EF338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0E343DBB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751A49BE" w14:textId="77777777" w:rsidTr="00661C89">
              <w:tc>
                <w:tcPr>
                  <w:tcW w:w="2405" w:type="dxa"/>
                  <w:shd w:val="clear" w:color="auto" w:fill="auto"/>
                </w:tcPr>
                <w:p w14:paraId="0530F11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19E0E7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79DE8E2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FFC176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9E4313" w:rsidRPr="00067308" w14:paraId="22952746" w14:textId="77777777" w:rsidTr="00661C89">
              <w:tc>
                <w:tcPr>
                  <w:tcW w:w="2405" w:type="dxa"/>
                  <w:shd w:val="clear" w:color="auto" w:fill="auto"/>
                </w:tcPr>
                <w:p w14:paraId="0C8BE5E1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DFE92E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A574BB0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1FF84C3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00CB5158" w14:textId="77777777" w:rsidR="008528DA" w:rsidRDefault="008528D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1AA597C" w14:textId="77777777" w:rsidR="008528DA" w:rsidRDefault="008528DA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F107AA0" w14:textId="12FC3C84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6676926D" w14:textId="77777777" w:rsidTr="00661C89">
              <w:tc>
                <w:tcPr>
                  <w:tcW w:w="2405" w:type="dxa"/>
                  <w:shd w:val="clear" w:color="auto" w:fill="auto"/>
                </w:tcPr>
                <w:p w14:paraId="463D2FEE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4649534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1BCBA4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0429C6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9E4313" w:rsidRPr="00067308" w14:paraId="601F954A" w14:textId="77777777" w:rsidTr="00661C89">
              <w:tc>
                <w:tcPr>
                  <w:tcW w:w="2405" w:type="dxa"/>
                  <w:shd w:val="clear" w:color="auto" w:fill="auto"/>
                </w:tcPr>
                <w:p w14:paraId="6DDC413A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BF41E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5505A9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6B02F9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79E242DA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733D8CBB" w14:textId="77777777" w:rsidTr="00661C89">
              <w:tc>
                <w:tcPr>
                  <w:tcW w:w="2405" w:type="dxa"/>
                  <w:shd w:val="clear" w:color="auto" w:fill="auto"/>
                </w:tcPr>
                <w:p w14:paraId="782BA34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248F6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E9F02F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1AAA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E4313" w:rsidRPr="00067308" w14:paraId="24D40477" w14:textId="77777777" w:rsidTr="00661C89">
              <w:tc>
                <w:tcPr>
                  <w:tcW w:w="2405" w:type="dxa"/>
                  <w:shd w:val="clear" w:color="auto" w:fill="auto"/>
                </w:tcPr>
                <w:p w14:paraId="1B4CD2B4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6D3C051A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29C9BC0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14:paraId="3D0FDE6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52</w:t>
                  </w:r>
                </w:p>
              </w:tc>
            </w:tr>
          </w:tbl>
          <w:p w14:paraId="6BF430C0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76C8A543" w14:textId="77777777" w:rsidTr="00661C89">
              <w:tc>
                <w:tcPr>
                  <w:tcW w:w="2405" w:type="dxa"/>
                  <w:shd w:val="clear" w:color="auto" w:fill="auto"/>
                </w:tcPr>
                <w:p w14:paraId="11FF214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AC471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2FC381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A6BDB4B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E4313" w:rsidRPr="00067308" w14:paraId="051FE62B" w14:textId="77777777" w:rsidTr="00661C89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0A78E41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AD31DCC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02AF3F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ADE81A2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70</w:t>
                  </w:r>
                </w:p>
              </w:tc>
            </w:tr>
          </w:tbl>
          <w:p w14:paraId="33CDA995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E4313" w:rsidRPr="00067308" w14:paraId="6820C1CF" w14:textId="77777777" w:rsidTr="00661C89">
              <w:tc>
                <w:tcPr>
                  <w:tcW w:w="2405" w:type="dxa"/>
                  <w:shd w:val="clear" w:color="auto" w:fill="auto"/>
                </w:tcPr>
                <w:p w14:paraId="73EF882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7481863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3DC797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C2D7CF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E4313" w:rsidRPr="00067308" w14:paraId="36866CE6" w14:textId="77777777" w:rsidTr="00661C89">
              <w:tc>
                <w:tcPr>
                  <w:tcW w:w="2405" w:type="dxa"/>
                  <w:shd w:val="clear" w:color="auto" w:fill="auto"/>
                </w:tcPr>
                <w:p w14:paraId="4BB8227A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20F7AF5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ED04A2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  <w:r w:rsidRPr="000673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DD7AFF7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≥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5E0C890C" w14:textId="154B2BE9" w:rsidR="00843774" w:rsidRPr="00067308" w:rsidRDefault="00843774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0C01" w:rsidRPr="00067308" w14:paraId="438F12C3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2484" w14:textId="77777777" w:rsidR="00270C01" w:rsidRPr="00067308" w:rsidRDefault="00270C01" w:rsidP="00270C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6B8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ติดตามจากระบบรายงาน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  <w:p w14:paraId="785484AE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หมายเหตุ</w:t>
            </w:r>
          </w:p>
          <w:p w14:paraId="5D73005E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9C15EE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วิธีการประมวลผล</w:t>
            </w:r>
          </w:p>
          <w:p w14:paraId="3DDC9F40" w14:textId="704F0B05" w:rsidR="00270C01" w:rsidRPr="009C15EE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* </w:t>
            </w:r>
            <w:r w:rsidRPr="003018AD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A : </w:t>
            </w:r>
            <w:r w:rsidRPr="003018A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กลุ่มสงสัยป่วยความดันโลหิตสูง</w:t>
            </w:r>
            <w:r w:rsidRPr="003018A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จากแฟ้ม </w:t>
            </w:r>
            <w:r w:rsidRPr="003018AD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NCDSCREEN </w:t>
            </w:r>
            <w:r w:rsidRPr="003018A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และได้รับการตรวจติดตาม</w:t>
            </w:r>
            <w:r w:rsidR="009C15E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ยืนยันวินิจฉัย</w:t>
            </w:r>
            <w:r w:rsidRPr="0006730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โดย</w:t>
            </w:r>
            <w:bookmarkStart w:id="1" w:name="_Hlk78980451"/>
            <w:r w:rsidRPr="0006730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การทำ 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Home Blood Pressure Monitoring (HBPM) 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หมายถึง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การ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วัดความดัน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โลหิต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ด้วย</w:t>
            </w:r>
            <w: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ตนเองที่บ้านติดต่อกัน อย่างน้อย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7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วัน</w:t>
            </w:r>
            <w:r w:rsidRPr="000673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 </w:t>
            </w:r>
            <w:r w:rsidRPr="008C568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โดย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จะ</w:t>
            </w:r>
            <w:r w:rsidRPr="008C568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ต้องได้รับการติดตามวัดความดันโลหิตด้วยตนเองที่บ้านภายใน 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90</w:t>
            </w:r>
            <w:r w:rsidRPr="008C568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วัน </w:t>
            </w:r>
            <w:r w:rsidRPr="00352E3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ตามแนวทางการรักษาโรคความดันโลหิตสูงในเวชปฏิบัติทั่วไป พ.ศ.</w:t>
            </w:r>
            <w:r w:rsidRPr="00352E30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2562</w:t>
            </w:r>
            <w:r w:rsidRPr="00352E30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352E30">
              <w:rPr>
                <w:rFonts w:ascii="TH SarabunPSK" w:hAnsi="TH SarabunPSK" w:cs="TH SarabunPSK"/>
                <w:sz w:val="32"/>
                <w:szCs w:val="32"/>
                <w:cs/>
              </w:rPr>
              <w:t>สมาคมความดันโลหิตสูงแห่งประเทศไทย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 </w:t>
            </w:r>
          </w:p>
          <w:p w14:paraId="53D62780" w14:textId="3208ED0A" w:rsidR="00270C01" w:rsidRPr="00CE5E9A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* </w:t>
            </w: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A : </w:t>
            </w: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กลุ่มสงสัยป่วยความดันโลหิตสูง</w:t>
            </w:r>
            <w:r w:rsidRPr="00CE5E9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จากแฟ้ม </w:t>
            </w: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NCDSCREEN </w:t>
            </w:r>
            <w:r w:rsidRPr="00CE5E9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ได้รับการตรวจติดตาม</w:t>
            </w:r>
            <w:r w:rsidR="009C15E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ยืนยันวินิจฉัย</w:t>
            </w:r>
            <w:r w:rsidRPr="00CE5E9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โดย</w:t>
            </w:r>
            <w:r w:rsidRPr="00CE5E9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ตรวจวัดความดันโลหิตซ้ำในสถานพยาบาล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เดิม</w:t>
            </w:r>
            <w:r w:rsidRPr="00CE5E9A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ภายใน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90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วัน ด้วยวิธีการวัดความดันโลหิตที่ถูกต้องตามมาตรฐาน</w:t>
            </w:r>
            <w:r w:rsidR="009C15E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9C15EE" w:rsidRPr="009C15E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หลังจากได้รับการคัดกรองความดันโลหิตสูงที่สถานบริการสาธารณสุข หรือ</w:t>
            </w:r>
            <w:r w:rsidR="009C15EE" w:rsidRPr="009C15EE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9C15EE" w:rsidRPr="009C15E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ในชุมชนแล้วเพื่อรับการวินิจฉัยโรคความดันโลหิตสูง</w:t>
            </w:r>
            <w:r w:rsidR="00A7485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CE5E9A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โดย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ประมวลผลจาก แฟ้ม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SERVICE.SBP </w:t>
            </w:r>
            <w:r w:rsidRPr="00CE5E9A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และ</w:t>
            </w:r>
            <w:r w:rsidRPr="00CE5E9A">
              <w:t xml:space="preserve"> </w:t>
            </w:r>
            <w:r w:rsidRPr="00CE5E9A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SERVICE.DBP  </w:t>
            </w:r>
          </w:p>
          <w:bookmarkEnd w:id="1"/>
          <w:p w14:paraId="59B63DC1" w14:textId="77777777" w:rsidR="00270C01" w:rsidRPr="00442113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* </w:t>
            </w: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B : </w:t>
            </w: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กลุ่มสงสัยป่วยความดันโลหิตสูง จากแฟ้ม </w:t>
            </w: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NCDSCREEN </w:t>
            </w:r>
            <w:r w:rsidRPr="0044211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ที่มี</w:t>
            </w:r>
            <w:r w:rsidRPr="0044211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ค่าระดับ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ความดันโลหิตตัวบนเฉลี่ย</w:t>
            </w:r>
            <w:r w:rsidRPr="004421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42113">
              <w:rPr>
                <w:rFonts w:ascii="TH SarabunPSK" w:hAnsi="TH SarabunPSK" w:cs="TH SarabunPSK"/>
                <w:sz w:val="32"/>
                <w:szCs w:val="32"/>
              </w:rPr>
              <w:t xml:space="preserve">SBP) 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ระหว่าง </w:t>
            </w:r>
            <w:r w:rsidRPr="00442113">
              <w:rPr>
                <w:rFonts w:ascii="TH SarabunPSK" w:hAnsi="TH SarabunPSK" w:cs="TH SarabunPSK"/>
                <w:sz w:val="32"/>
                <w:szCs w:val="32"/>
              </w:rPr>
              <w:t xml:space="preserve">140-179 mmHg 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>และ/หรือ ค่าความดันโลหิตตัวล่างเฉลี่ย (</w:t>
            </w:r>
            <w:r w:rsidRPr="00442113">
              <w:rPr>
                <w:rFonts w:ascii="TH SarabunPSK" w:hAnsi="TH SarabunPSK" w:cs="TH SarabunPSK"/>
                <w:sz w:val="32"/>
                <w:szCs w:val="32"/>
              </w:rPr>
              <w:t xml:space="preserve">DBP) </w:t>
            </w:r>
            <w:r w:rsidRPr="004421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ระหว่าง </w:t>
            </w:r>
            <w:r w:rsidRPr="00442113">
              <w:rPr>
                <w:rFonts w:ascii="TH SarabunPSK" w:hAnsi="TH SarabunPSK" w:cs="TH SarabunPSK"/>
                <w:sz w:val="32"/>
                <w:szCs w:val="32"/>
              </w:rPr>
              <w:t>90-109 mmHg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ในเขตรับผิดชอบและยังไม่ได้รับการวินิจฉัยโรคความดันโลหิตสูง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ในปีงบประมาณ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F6BF04D" w14:textId="77777777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ตัวอย่างการคำนวณเป้าหมายผลงาน</w:t>
            </w:r>
            <w:r w:rsidRPr="00067308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(กรณีวัดความดันโลหิตด้วยตนเองที่บ้าน)</w:t>
            </w:r>
          </w:p>
          <w:p w14:paraId="04712A05" w14:textId="7081DC68" w:rsidR="00270C01" w:rsidRPr="00067308" w:rsidRDefault="00270C0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1. ได้รับการคัดกรองความดันโลหิตสูงและเป็นกลุ่มสงสัยป่วยความดันโลหิตสูง ในวันที่ 1 กันยายน 256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จะต้องได้รับการวัดความดันโลหิต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ด้วยตนเอง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ที่บ้านภายใน 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 ดังนั้นวันสุดท้ายของการวัดความดันโลหิต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ด้วยตนเอง</w:t>
            </w:r>
            <w:r w:rsidR="008971C0">
              <w:rPr>
                <w:rFonts w:ascii="TH SarabunPSK" w:hAnsi="TH SarabunPSK" w:cs="TH SarabunPSK"/>
                <w:sz w:val="32"/>
                <w:szCs w:val="32"/>
                <w:cs/>
              </w:rPr>
              <w:t>ที่บ้าน จะต้องไม่เกินวันที่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971C0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971C0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</w:t>
            </w:r>
            <w:r w:rsidR="008971C0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971C0" w:rsidRPr="00067308">
              <w:rPr>
                <w:rFonts w:ascii="TH SarabunPSK" w:hAnsi="TH SarabunPSK" w:cs="TH SarabunPSK"/>
                <w:sz w:val="32"/>
                <w:szCs w:val="32"/>
              </w:rPr>
              <w:t>2563</w:t>
            </w:r>
            <w:r w:rsidR="008971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จึงจะนับเป็นเป้าหมายและผลการดำเนินงานของไตรมาส 1 ปีงบประมาณ 256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0465B48C" w14:textId="7065C87F" w:rsidR="00270C01" w:rsidRPr="001943E5" w:rsidRDefault="00270C01" w:rsidP="00270C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ตัวอย่างการคำนวณเป้าหมายผลงาน (กรณีวัดความดันโลหิตที่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สถานพยาบาล</w:t>
            </w:r>
            <w:r w:rsidR="00AE21DF" w:rsidRPr="001943E5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เดิม</w:t>
            </w:r>
            <w:r w:rsidRPr="001943E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)</w:t>
            </w:r>
          </w:p>
          <w:p w14:paraId="371F3709" w14:textId="40F18654" w:rsidR="00843774" w:rsidRPr="00067308" w:rsidRDefault="00054F41" w:rsidP="00270C0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943E5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1943E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ได้รับการคัดกรองความดันโลหิตสูงและเป็นกลุ่มสงสัยป่วยความดันโลหิตสูง ในวันที่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  <w:cs/>
              </w:rPr>
              <w:t>จะต้องได้รับการวัดความดันโลหิตที่</w:t>
            </w:r>
            <w:r w:rsidR="00270C01" w:rsidRPr="001943E5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สถานพยาบาล</w:t>
            </w:r>
            <w:r w:rsidR="00AE21DF" w:rsidRPr="001943E5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เดิม</w:t>
            </w:r>
            <w:r w:rsidR="00270C01" w:rsidRPr="001943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</w:t>
            </w:r>
            <w:r w:rsidR="00270C01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วัน ดังนั้นวันสุดท้ายของการวัดความดันโลหิตที่</w:t>
            </w:r>
            <w:r w:rsidR="00270C01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สถานพยาบาล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จะต้องไม่เกินวันที่ </w:t>
            </w:r>
            <w:r w:rsidR="00270C01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70C01"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มกราคม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 xml:space="preserve">2564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จึงจะนับเป็นเป้าหมายและผลการดำเนินงานของไตรมาส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ปีงบประมาณ </w:t>
            </w:r>
            <w:r w:rsidR="00270C01" w:rsidRPr="00067308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9E4313" w:rsidRPr="00067308" w14:paraId="61F325DF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890C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เอกสารสนับสนุน :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72C4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รูปแบบการบริการป้องกันควบคุมโรคเบาหวาน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ความดันโลหิตสูง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โดยกองโรคไม่ติดต่อ </w:t>
            </w:r>
          </w:p>
          <w:p w14:paraId="2144A824" w14:textId="54E1AB9F" w:rsidR="00843774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แนวทางการรักษาโรคความดันโลหิตสูงในเวชปฏิบัติทั่วไป พ.ศ. 2562</w:t>
            </w:r>
          </w:p>
        </w:tc>
      </w:tr>
      <w:tr w:rsidR="009E4313" w:rsidRPr="00067308" w14:paraId="257C5EF6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D013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5"/>
              <w:gridCol w:w="1372"/>
              <w:gridCol w:w="1372"/>
              <w:gridCol w:w="1372"/>
              <w:gridCol w:w="1468"/>
            </w:tblGrid>
            <w:tr w:rsidR="009E4313" w:rsidRPr="00067308" w14:paraId="5A39EED2" w14:textId="77777777" w:rsidTr="00661C89">
              <w:trPr>
                <w:jc w:val="center"/>
              </w:trPr>
              <w:tc>
                <w:tcPr>
                  <w:tcW w:w="1705" w:type="dxa"/>
                  <w:vMerge w:val="restart"/>
                </w:tcPr>
                <w:p w14:paraId="623B509A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18900CC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212" w:type="dxa"/>
                  <w:gridSpan w:val="3"/>
                </w:tcPr>
                <w:p w14:paraId="6946BFD3" w14:textId="77777777" w:rsidR="009E4313" w:rsidRPr="00067308" w:rsidRDefault="009E4313" w:rsidP="000D778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E4313" w:rsidRPr="00067308" w14:paraId="7C818F57" w14:textId="77777777" w:rsidTr="00661C89">
              <w:trPr>
                <w:jc w:val="center"/>
              </w:trPr>
              <w:tc>
                <w:tcPr>
                  <w:tcW w:w="1705" w:type="dxa"/>
                  <w:vMerge/>
                </w:tcPr>
                <w:p w14:paraId="7B8BE113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4046A098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08BC972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372" w:type="dxa"/>
                </w:tcPr>
                <w:p w14:paraId="3DBC1FA3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468" w:type="dxa"/>
                </w:tcPr>
                <w:p w14:paraId="7516888D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6730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9E4313" w:rsidRPr="00067308" w14:paraId="26E58810" w14:textId="77777777" w:rsidTr="00661C89">
              <w:trPr>
                <w:jc w:val="center"/>
              </w:trPr>
              <w:tc>
                <w:tcPr>
                  <w:tcW w:w="1705" w:type="dxa"/>
                </w:tcPr>
                <w:p w14:paraId="6B1259A2" w14:textId="4CC03CB4" w:rsidR="009E4313" w:rsidRPr="008528DA" w:rsidRDefault="009E4313" w:rsidP="000D778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28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8528D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</w:t>
                  </w:r>
                  <w:r w:rsidRPr="008528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ตรวจติดตามกลุ่มสงสัยป่วยโรคความดันโลหิตสูง</w:t>
                  </w:r>
                </w:p>
              </w:tc>
              <w:tc>
                <w:tcPr>
                  <w:tcW w:w="1372" w:type="dxa"/>
                </w:tcPr>
                <w:p w14:paraId="3A058666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0101DC49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67308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3F6C9F35" w14:textId="77777777" w:rsidR="009E4313" w:rsidRPr="00F14121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1412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68.92</w:t>
                  </w:r>
                </w:p>
                <w:p w14:paraId="4524810E" w14:textId="77777777" w:rsidR="009E4313" w:rsidRPr="00067308" w:rsidRDefault="009E4313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68" w:type="dxa"/>
                </w:tcPr>
                <w:p w14:paraId="070DE628" w14:textId="77777777" w:rsidR="00FF1F3E" w:rsidRPr="00FF1F3E" w:rsidRDefault="00FF1F3E" w:rsidP="000D77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Cs w:val="22"/>
                    </w:rPr>
                  </w:pPr>
                  <w:r w:rsidRPr="00FF1F3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76.13</w:t>
                  </w:r>
                  <w:r w:rsidRPr="00FF1F3E">
                    <w:rPr>
                      <w:rFonts w:ascii="TH SarabunPSK" w:hAnsi="TH SarabunPSK" w:cs="TH SarabunPSK"/>
                      <w:b/>
                      <w:bCs/>
                      <w:szCs w:val="22"/>
                      <w:cs/>
                    </w:rPr>
                    <w:t xml:space="preserve"> </w:t>
                  </w:r>
                </w:p>
                <w:p w14:paraId="2633A8F5" w14:textId="0EC91766" w:rsidR="009E4313" w:rsidRPr="000B2CD8" w:rsidRDefault="009E4313" w:rsidP="000B2CD8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0B2CD8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(ข้อมูล ณ </w:t>
                  </w:r>
                  <w:r w:rsidRPr="000B2CD8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วันที่ </w:t>
                  </w:r>
                  <w:r w:rsidR="000B2CD8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="00FF1F3E" w:rsidRPr="000B2CD8">
                    <w:rPr>
                      <w:rFonts w:ascii="TH SarabunPSK" w:hAnsi="TH SarabunPSK" w:cs="TH SarabunPSK"/>
                      <w:sz w:val="28"/>
                    </w:rPr>
                    <w:t>17</w:t>
                  </w:r>
                  <w:r w:rsidRPr="000B2CD8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="00FF1F3E" w:rsidRPr="000B2CD8">
                    <w:rPr>
                      <w:rFonts w:ascii="TH SarabunPSK" w:hAnsi="TH SarabunPSK" w:cs="TH SarabunPSK" w:hint="cs"/>
                      <w:sz w:val="28"/>
                      <w:cs/>
                    </w:rPr>
                    <w:t>ส.ค.</w:t>
                  </w:r>
                  <w:r w:rsidRPr="000B2CD8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6</w:t>
                  </w:r>
                  <w:r w:rsidRPr="000B2CD8">
                    <w:rPr>
                      <w:rFonts w:ascii="TH SarabunPSK" w:hAnsi="TH SarabunPSK" w:cs="TH SarabunPSK"/>
                      <w:sz w:val="28"/>
                    </w:rPr>
                    <w:t>4</w:t>
                  </w:r>
                  <w:r w:rsidRPr="000B2CD8">
                    <w:rPr>
                      <w:rFonts w:ascii="TH SarabunPSK" w:hAnsi="TH SarabunPSK" w:cs="TH SarabunPSK" w:hint="cs"/>
                      <w:sz w:val="28"/>
                      <w:cs/>
                    </w:rPr>
                    <w:t>)</w:t>
                  </w:r>
                </w:p>
              </w:tc>
            </w:tr>
          </w:tbl>
          <w:p w14:paraId="4EA1851C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4313" w:rsidRPr="00067308" w14:paraId="31CDF061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8C63" w14:textId="49E08474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89EE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นายแพทย์กฤษฎา  หาญบรรเจิด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ผู้อำนวยการกองโรคไม่ติดต่อ</w:t>
            </w:r>
          </w:p>
          <w:p w14:paraId="5A7E52BD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3963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3B39105A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 2590 3964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E-mail : iamkrisada@gmail.com</w:t>
            </w:r>
          </w:p>
          <w:p w14:paraId="1735118F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แพทย์หญิงจุรีพร  คงประเสริฐ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รองผู้อำนวยการกองโรคไม่ติดต่อ</w:t>
            </w:r>
          </w:p>
          <w:p w14:paraId="69EF4BA6" w14:textId="77777777" w:rsidR="009E4313" w:rsidRPr="00067308" w:rsidRDefault="009E4313" w:rsidP="000D778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0 2590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1C36220F" w14:textId="77777777" w:rsidR="009E4313" w:rsidRPr="00067308" w:rsidRDefault="009E4313" w:rsidP="000D778B">
            <w:pPr>
              <w:tabs>
                <w:tab w:val="left" w:pos="3797"/>
              </w:tabs>
              <w:spacing w:after="0" w:line="240" w:lineRule="auto"/>
              <w:rPr>
                <w:rStyle w:val="a5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8" w:history="1">
              <w:r w:rsidRPr="00680197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jurekong@gmail.com</w:t>
              </w:r>
            </w:hyperlink>
          </w:p>
          <w:p w14:paraId="63C54B80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.นางสาวณัฐ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ธิวรร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ณ พันธ์มุง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หัวหน้ากลุ่มพัฒนาคุณภาพบริการ</w:t>
            </w:r>
          </w:p>
          <w:p w14:paraId="22EE543B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3867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</w:p>
          <w:p w14:paraId="2C221009" w14:textId="0CBB2ACC" w:rsidR="009E4313" w:rsidRPr="00442113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2590 3893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9" w:history="1">
              <w:r w:rsidRPr="00680197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nuttiwan</w:t>
              </w:r>
              <w:r w:rsidRPr="00680197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2516</w:t>
              </w:r>
              <w:r w:rsidRPr="00680197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@hotmail.com</w:t>
              </w:r>
            </w:hyperlink>
          </w:p>
        </w:tc>
      </w:tr>
      <w:tr w:rsidR="009E4313" w:rsidRPr="00067308" w14:paraId="692ED874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7B2D" w14:textId="1B6996C6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Pr="000673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C65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131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กองโรคไม่ติดต่อ กรมควบคุมโรค</w:t>
            </w:r>
          </w:p>
        </w:tc>
      </w:tr>
      <w:tr w:rsidR="009E4313" w:rsidRPr="00067308" w14:paraId="329AA500" w14:textId="77777777" w:rsidTr="008528D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2A62" w14:textId="77777777" w:rsidR="009E4313" w:rsidRDefault="009E4313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  <w:p w14:paraId="4532CA4F" w14:textId="26A7FABF" w:rsidR="00843774" w:rsidRPr="00067308" w:rsidRDefault="00843774" w:rsidP="000D778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F51" w14:textId="77777777" w:rsidR="009E4313" w:rsidRPr="00067308" w:rsidRDefault="009E4313" w:rsidP="000D7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067308"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นางสาวณัฐ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ธิวรร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ณ พันธ์มุง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หัวหน้ากลุ่มพัฒนาคุณภาพบริกา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</w:p>
          <w:p w14:paraId="26C06F5E" w14:textId="77777777" w:rsidR="009E4313" w:rsidRPr="00067308" w:rsidRDefault="009E4313" w:rsidP="000D7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3867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</w:p>
          <w:p w14:paraId="3F7D33ED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2590 3893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</w:rPr>
              <w:t>nuttiwan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2516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@hotmail.com</w:t>
            </w:r>
          </w:p>
          <w:p w14:paraId="413DEF94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นางหทัยชนก  เกตุจุนา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 xml:space="preserve">     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นักวิชาการสาธารณสุข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ชำนาญการ</w:t>
            </w:r>
          </w:p>
          <w:p w14:paraId="001CCA80" w14:textId="77777777" w:rsidR="009E4313" w:rsidRPr="00067308" w:rsidRDefault="009E4313" w:rsidP="000D778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3867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6B9139C8" w14:textId="77777777" w:rsidR="009E4313" w:rsidRPr="00067308" w:rsidRDefault="009E4313" w:rsidP="000D778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E-mail : hathaichai@gmail.com</w:t>
            </w:r>
          </w:p>
          <w:p w14:paraId="3D62B115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นางสาวเบญจมาศ นาคราช</w:t>
            </w:r>
            <w:r w:rsidRPr="00067308">
              <w:rPr>
                <w:rFonts w:ascii="TH SarabunPSK" w:hAnsi="TH SarabunPSK" w:cs="TH SarabunPSK"/>
                <w:sz w:val="32"/>
                <w:szCs w:val="32"/>
                <w:lang w:eastAsia="ja-JP"/>
              </w:rPr>
              <w:t xml:space="preserve">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นักวิชาการสาธารณสุข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ชำนาญการ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E304B6C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0 2590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67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6DCA2B13" w14:textId="77777777" w:rsidR="009E4313" w:rsidRPr="00067308" w:rsidRDefault="009E4313" w:rsidP="000D778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E-mail : bnakkarach@gmail.com</w:t>
            </w:r>
          </w:p>
          <w:p w14:paraId="7FE3649F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นางสาวจิตรา  บุญโพก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 xml:space="preserve">      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นักวิชาการสาธารณสุข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ปฏิบัติการ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198172E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0 2590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67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52BE1D72" w14:textId="77777777" w:rsidR="009E4313" w:rsidRPr="00067308" w:rsidRDefault="009E4313" w:rsidP="000D778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E-mail : </w:t>
            </w:r>
            <w:hyperlink r:id="rId10" w:history="1">
              <w:r w:rsidRPr="00067308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jidtra</w:t>
              </w:r>
              <w:r w:rsidRPr="00067308">
                <w:rPr>
                  <w:rStyle w:val="a5"/>
                  <w:rFonts w:ascii="TH SarabunPSK" w:hAnsi="TH SarabunPSK" w:cs="TH SarabunPSK"/>
                  <w:b/>
                  <w:bCs/>
                  <w:color w:val="auto"/>
                  <w:sz w:val="32"/>
                  <w:szCs w:val="32"/>
                  <w:u w:val="none"/>
                </w:rPr>
                <w:t>_</w:t>
              </w:r>
              <w:r w:rsidRPr="00067308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oum@hotmail.com</w:t>
              </w:r>
            </w:hyperlink>
          </w:p>
          <w:p w14:paraId="627C812B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นางสาวขวัญชนก  </w:t>
            </w:r>
            <w:proofErr w:type="spellStart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ธี</w:t>
            </w:r>
            <w:proofErr w:type="spellEnd"/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สระ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นักวิชาการสาธารณสุข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ปฏิบัติการ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D7437E5" w14:textId="77777777" w:rsidR="009E4313" w:rsidRPr="00067308" w:rsidRDefault="009E4313" w:rsidP="000D77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: 0 2590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>67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4E912DE6" w14:textId="4158D17C" w:rsidR="009E4313" w:rsidRPr="00067308" w:rsidRDefault="009E4313" w:rsidP="000D778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hanging="70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>: 0 2590</w:t>
            </w:r>
            <w:r w:rsidRPr="00067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7308">
              <w:rPr>
                <w:rFonts w:ascii="TH SarabunPSK" w:hAnsi="TH SarabunPSK" w:cs="TH SarabunPSK"/>
                <w:sz w:val="32"/>
                <w:szCs w:val="32"/>
                <w:cs/>
              </w:rPr>
              <w:t>3893</w:t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6730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748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7485C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r w:rsidRPr="00A748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7485C">
              <w:rPr>
                <w:rFonts w:ascii="TH SarabunPSK" w:hAnsi="TH SarabunPSK" w:cs="TH SarabunPSK"/>
                <w:sz w:val="32"/>
                <w:szCs w:val="32"/>
              </w:rPr>
              <w:t>khuanchanok</w:t>
            </w:r>
            <w:r w:rsidRPr="00A748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_</w:t>
            </w:r>
            <w:r w:rsidRPr="00A7485C">
              <w:rPr>
                <w:rFonts w:ascii="TH SarabunPSK" w:hAnsi="TH SarabunPSK" w:cs="TH SarabunPSK"/>
                <w:sz w:val="32"/>
                <w:szCs w:val="32"/>
              </w:rPr>
              <w:t>cake@hotmail.com</w:t>
            </w:r>
          </w:p>
        </w:tc>
      </w:tr>
    </w:tbl>
    <w:p w14:paraId="71B8BFAC" w14:textId="4546439C" w:rsidR="00D211B7" w:rsidRDefault="004C657F"/>
    <w:p w14:paraId="339C9FF9" w14:textId="1AB1E74E" w:rsidR="008528DA" w:rsidRDefault="008528DA"/>
    <w:p w14:paraId="360358A1" w14:textId="396BE24B" w:rsidR="008528DA" w:rsidRDefault="008528DA"/>
    <w:p w14:paraId="1CCE2E5B" w14:textId="199C3350" w:rsidR="0010118D" w:rsidRDefault="0010118D" w:rsidP="00417010">
      <w:pPr>
        <w:tabs>
          <w:tab w:val="left" w:pos="1200"/>
        </w:tabs>
        <w:spacing w:after="0" w:line="240" w:lineRule="auto"/>
      </w:pPr>
    </w:p>
    <w:p w14:paraId="18693990" w14:textId="17D21751" w:rsidR="004C657F" w:rsidRDefault="004C657F" w:rsidP="00417010">
      <w:pPr>
        <w:tabs>
          <w:tab w:val="left" w:pos="1200"/>
        </w:tabs>
        <w:spacing w:after="0" w:line="240" w:lineRule="auto"/>
      </w:pPr>
    </w:p>
    <w:p w14:paraId="71D53545" w14:textId="77777777" w:rsidR="004C657F" w:rsidRDefault="004C657F" w:rsidP="00417010">
      <w:pPr>
        <w:tabs>
          <w:tab w:val="left" w:pos="1200"/>
        </w:tabs>
        <w:spacing w:after="0" w:line="240" w:lineRule="auto"/>
        <w:rPr>
          <w:rFonts w:hint="cs"/>
          <w:b/>
          <w:bCs/>
        </w:rPr>
      </w:pPr>
    </w:p>
    <w:p w14:paraId="792ABF61" w14:textId="77777777" w:rsidR="0010118D" w:rsidRPr="006D4918" w:rsidRDefault="0010118D" w:rsidP="0010118D">
      <w:pPr>
        <w:tabs>
          <w:tab w:val="left" w:pos="90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D4918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เอกสารแนบ 1</w:t>
      </w:r>
    </w:p>
    <w:p w14:paraId="07DDEC73" w14:textId="01FF23A9" w:rsidR="0010118D" w:rsidRDefault="0010118D" w:rsidP="0010118D">
      <w:pPr>
        <w:tabs>
          <w:tab w:val="left" w:pos="1200"/>
        </w:tabs>
        <w:spacing w:after="0" w:line="240" w:lineRule="auto"/>
        <w:rPr>
          <w:b/>
          <w:bCs/>
        </w:rPr>
      </w:pPr>
      <w:r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ab/>
      </w:r>
      <w:r w:rsidRPr="006D4918"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>การตรวจติดตาม</w:t>
      </w:r>
      <w:r w:rsidRPr="006D4918">
        <w:rPr>
          <w:rFonts w:ascii="TH SarabunPSK" w:eastAsia="Calibri" w:hAnsi="TH SarabunPSK" w:cs="TH SarabunPSK" w:hint="cs"/>
          <w:b/>
          <w:bCs/>
          <w:color w:val="FF0000"/>
          <w:sz w:val="32"/>
          <w:szCs w:val="32"/>
          <w:cs/>
        </w:rPr>
        <w:t>ยืนยันวินิจฉัย</w:t>
      </w:r>
      <w:r w:rsidRPr="006D4918"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>กลุ่มสงสัยป่วยโรคเบาหวาน</w:t>
      </w:r>
    </w:p>
    <w:p w14:paraId="3407C909" w14:textId="48544F77" w:rsidR="0010118D" w:rsidRPr="00417010" w:rsidRDefault="0010118D" w:rsidP="0010118D">
      <w:pPr>
        <w:tabs>
          <w:tab w:val="left" w:pos="1200"/>
        </w:tabs>
        <w:spacing w:after="0" w:line="240" w:lineRule="auto"/>
        <w:rPr>
          <w:b/>
          <w:bCs/>
        </w:rPr>
      </w:pPr>
      <w:r w:rsidRPr="006D4918">
        <w:rPr>
          <w:noProof/>
          <w:color w:val="FF0000"/>
        </w:rPr>
        <w:drawing>
          <wp:anchor distT="0" distB="0" distL="114300" distR="114300" simplePos="0" relativeHeight="251675648" behindDoc="0" locked="0" layoutInCell="1" allowOverlap="1" wp14:anchorId="6579612B" wp14:editId="0ED744F1">
            <wp:simplePos x="0" y="0"/>
            <wp:positionH relativeFrom="column">
              <wp:posOffset>152951</wp:posOffset>
            </wp:positionH>
            <wp:positionV relativeFrom="paragraph">
              <wp:posOffset>357037</wp:posOffset>
            </wp:positionV>
            <wp:extent cx="6479518" cy="4019341"/>
            <wp:effectExtent l="0" t="0" r="0" b="635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12" t="23868" r="9477" b="123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36" cy="4021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0118D" w:rsidRPr="00417010" w:rsidSect="004C657F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SarabunPSK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11934"/>
    <w:multiLevelType w:val="hybridMultilevel"/>
    <w:tmpl w:val="1616C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BE4"/>
    <w:multiLevelType w:val="hybridMultilevel"/>
    <w:tmpl w:val="7988DBC4"/>
    <w:lvl w:ilvl="0" w:tplc="51B88694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hideSpellingErrors/>
  <w:hideGrammaticalError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14BF3"/>
    <w:rsid w:val="00027CD0"/>
    <w:rsid w:val="0003110E"/>
    <w:rsid w:val="000331F9"/>
    <w:rsid w:val="00054F41"/>
    <w:rsid w:val="00067308"/>
    <w:rsid w:val="00080AA6"/>
    <w:rsid w:val="00087A59"/>
    <w:rsid w:val="0009342A"/>
    <w:rsid w:val="000A1ACA"/>
    <w:rsid w:val="000A1C31"/>
    <w:rsid w:val="000A36E8"/>
    <w:rsid w:val="000B2CD8"/>
    <w:rsid w:val="000B5FA0"/>
    <w:rsid w:val="000C6461"/>
    <w:rsid w:val="000D4D0A"/>
    <w:rsid w:val="000D778B"/>
    <w:rsid w:val="000D77B7"/>
    <w:rsid w:val="000E0DB2"/>
    <w:rsid w:val="000E3769"/>
    <w:rsid w:val="000F2A66"/>
    <w:rsid w:val="000F7C2A"/>
    <w:rsid w:val="0010023A"/>
    <w:rsid w:val="0010118D"/>
    <w:rsid w:val="00104FFE"/>
    <w:rsid w:val="0011536F"/>
    <w:rsid w:val="0012634F"/>
    <w:rsid w:val="00142C31"/>
    <w:rsid w:val="00152194"/>
    <w:rsid w:val="0015517B"/>
    <w:rsid w:val="00167330"/>
    <w:rsid w:val="00175787"/>
    <w:rsid w:val="00176E61"/>
    <w:rsid w:val="001856A5"/>
    <w:rsid w:val="001943E5"/>
    <w:rsid w:val="00196704"/>
    <w:rsid w:val="001C2D2F"/>
    <w:rsid w:val="001C71BE"/>
    <w:rsid w:val="001E0252"/>
    <w:rsid w:val="001E0DC4"/>
    <w:rsid w:val="0021708D"/>
    <w:rsid w:val="002251D1"/>
    <w:rsid w:val="0022533C"/>
    <w:rsid w:val="00240239"/>
    <w:rsid w:val="00241583"/>
    <w:rsid w:val="00241981"/>
    <w:rsid w:val="00246DD2"/>
    <w:rsid w:val="00251D0E"/>
    <w:rsid w:val="00254ABE"/>
    <w:rsid w:val="00270967"/>
    <w:rsid w:val="00270C01"/>
    <w:rsid w:val="0027359C"/>
    <w:rsid w:val="002975C2"/>
    <w:rsid w:val="002A1082"/>
    <w:rsid w:val="002B77A7"/>
    <w:rsid w:val="002C4651"/>
    <w:rsid w:val="002D0CF4"/>
    <w:rsid w:val="002D2539"/>
    <w:rsid w:val="002E12F2"/>
    <w:rsid w:val="002F4E4E"/>
    <w:rsid w:val="002F6307"/>
    <w:rsid w:val="003018AD"/>
    <w:rsid w:val="0031776A"/>
    <w:rsid w:val="00322966"/>
    <w:rsid w:val="0034709F"/>
    <w:rsid w:val="003651E5"/>
    <w:rsid w:val="00366686"/>
    <w:rsid w:val="00367320"/>
    <w:rsid w:val="00384985"/>
    <w:rsid w:val="00397866"/>
    <w:rsid w:val="003A33D6"/>
    <w:rsid w:val="003C5C4B"/>
    <w:rsid w:val="003E5884"/>
    <w:rsid w:val="00402976"/>
    <w:rsid w:val="00404185"/>
    <w:rsid w:val="00416F25"/>
    <w:rsid w:val="00417010"/>
    <w:rsid w:val="00424935"/>
    <w:rsid w:val="00442113"/>
    <w:rsid w:val="00455975"/>
    <w:rsid w:val="00455D7A"/>
    <w:rsid w:val="004620A3"/>
    <w:rsid w:val="004628EA"/>
    <w:rsid w:val="00467235"/>
    <w:rsid w:val="00472DBF"/>
    <w:rsid w:val="004731BD"/>
    <w:rsid w:val="00476323"/>
    <w:rsid w:val="004810DF"/>
    <w:rsid w:val="00492820"/>
    <w:rsid w:val="004A0B4E"/>
    <w:rsid w:val="004C657F"/>
    <w:rsid w:val="005008A3"/>
    <w:rsid w:val="00504525"/>
    <w:rsid w:val="00513D95"/>
    <w:rsid w:val="00524E58"/>
    <w:rsid w:val="0053730D"/>
    <w:rsid w:val="00545017"/>
    <w:rsid w:val="00552BCC"/>
    <w:rsid w:val="005632C2"/>
    <w:rsid w:val="0057636C"/>
    <w:rsid w:val="00586010"/>
    <w:rsid w:val="00590CA4"/>
    <w:rsid w:val="005C37C9"/>
    <w:rsid w:val="005C4006"/>
    <w:rsid w:val="005C73AD"/>
    <w:rsid w:val="005D12D6"/>
    <w:rsid w:val="005D5584"/>
    <w:rsid w:val="005E2F85"/>
    <w:rsid w:val="005E5EA0"/>
    <w:rsid w:val="00601805"/>
    <w:rsid w:val="00611826"/>
    <w:rsid w:val="006332AF"/>
    <w:rsid w:val="0064174C"/>
    <w:rsid w:val="00641946"/>
    <w:rsid w:val="00641EC9"/>
    <w:rsid w:val="00643397"/>
    <w:rsid w:val="006508BD"/>
    <w:rsid w:val="0066192D"/>
    <w:rsid w:val="00680197"/>
    <w:rsid w:val="006832AF"/>
    <w:rsid w:val="00685C7E"/>
    <w:rsid w:val="0069662C"/>
    <w:rsid w:val="006A7F03"/>
    <w:rsid w:val="006B5760"/>
    <w:rsid w:val="006C2B48"/>
    <w:rsid w:val="006C6D26"/>
    <w:rsid w:val="006E1715"/>
    <w:rsid w:val="006E20C7"/>
    <w:rsid w:val="006E58A4"/>
    <w:rsid w:val="006F275B"/>
    <w:rsid w:val="00702243"/>
    <w:rsid w:val="00703D89"/>
    <w:rsid w:val="00707939"/>
    <w:rsid w:val="0072512B"/>
    <w:rsid w:val="00770CA7"/>
    <w:rsid w:val="007803A4"/>
    <w:rsid w:val="007963A1"/>
    <w:rsid w:val="0079684F"/>
    <w:rsid w:val="00797256"/>
    <w:rsid w:val="007A41C7"/>
    <w:rsid w:val="007B3085"/>
    <w:rsid w:val="007B444B"/>
    <w:rsid w:val="007B54C0"/>
    <w:rsid w:val="007C40DD"/>
    <w:rsid w:val="007C53BD"/>
    <w:rsid w:val="007C79E5"/>
    <w:rsid w:val="007F0BD3"/>
    <w:rsid w:val="007F76F5"/>
    <w:rsid w:val="008017F6"/>
    <w:rsid w:val="0080572E"/>
    <w:rsid w:val="008134F4"/>
    <w:rsid w:val="008307D7"/>
    <w:rsid w:val="008416D8"/>
    <w:rsid w:val="00843774"/>
    <w:rsid w:val="008528DA"/>
    <w:rsid w:val="008565C2"/>
    <w:rsid w:val="00867620"/>
    <w:rsid w:val="00867D97"/>
    <w:rsid w:val="00870E93"/>
    <w:rsid w:val="00881AC2"/>
    <w:rsid w:val="0088680E"/>
    <w:rsid w:val="00895A94"/>
    <w:rsid w:val="008971C0"/>
    <w:rsid w:val="008B4AEF"/>
    <w:rsid w:val="008B5354"/>
    <w:rsid w:val="008C5681"/>
    <w:rsid w:val="008D45B1"/>
    <w:rsid w:val="008E14B6"/>
    <w:rsid w:val="008F6B79"/>
    <w:rsid w:val="00913B87"/>
    <w:rsid w:val="00920D4B"/>
    <w:rsid w:val="009213BA"/>
    <w:rsid w:val="009222C7"/>
    <w:rsid w:val="00923719"/>
    <w:rsid w:val="009346AB"/>
    <w:rsid w:val="00935E22"/>
    <w:rsid w:val="00942D3A"/>
    <w:rsid w:val="0094534C"/>
    <w:rsid w:val="00963ECC"/>
    <w:rsid w:val="009764C5"/>
    <w:rsid w:val="0098264E"/>
    <w:rsid w:val="00986A47"/>
    <w:rsid w:val="00991099"/>
    <w:rsid w:val="00992D4D"/>
    <w:rsid w:val="00997083"/>
    <w:rsid w:val="009A2A9F"/>
    <w:rsid w:val="009C15EE"/>
    <w:rsid w:val="009C18D7"/>
    <w:rsid w:val="009C2133"/>
    <w:rsid w:val="009D363C"/>
    <w:rsid w:val="009E4313"/>
    <w:rsid w:val="009E499C"/>
    <w:rsid w:val="009E55D8"/>
    <w:rsid w:val="00A00E94"/>
    <w:rsid w:val="00A00FD7"/>
    <w:rsid w:val="00A04346"/>
    <w:rsid w:val="00A07D29"/>
    <w:rsid w:val="00A1216C"/>
    <w:rsid w:val="00A1575E"/>
    <w:rsid w:val="00A20822"/>
    <w:rsid w:val="00A30146"/>
    <w:rsid w:val="00A3343E"/>
    <w:rsid w:val="00A33E1B"/>
    <w:rsid w:val="00A617E3"/>
    <w:rsid w:val="00A7485C"/>
    <w:rsid w:val="00A8379C"/>
    <w:rsid w:val="00A97011"/>
    <w:rsid w:val="00AA3B87"/>
    <w:rsid w:val="00AA5585"/>
    <w:rsid w:val="00AB1D17"/>
    <w:rsid w:val="00AB2E58"/>
    <w:rsid w:val="00AC18D2"/>
    <w:rsid w:val="00AD3E50"/>
    <w:rsid w:val="00AD5B73"/>
    <w:rsid w:val="00AE21DF"/>
    <w:rsid w:val="00AE7C8B"/>
    <w:rsid w:val="00AF19BB"/>
    <w:rsid w:val="00AF7067"/>
    <w:rsid w:val="00B1508E"/>
    <w:rsid w:val="00B40495"/>
    <w:rsid w:val="00B60077"/>
    <w:rsid w:val="00B70105"/>
    <w:rsid w:val="00B76FF4"/>
    <w:rsid w:val="00B84FD2"/>
    <w:rsid w:val="00B8583B"/>
    <w:rsid w:val="00BA1CAB"/>
    <w:rsid w:val="00BA2479"/>
    <w:rsid w:val="00BA3527"/>
    <w:rsid w:val="00BB14B2"/>
    <w:rsid w:val="00BB6954"/>
    <w:rsid w:val="00BB745B"/>
    <w:rsid w:val="00BC1936"/>
    <w:rsid w:val="00BC55D8"/>
    <w:rsid w:val="00BC7A73"/>
    <w:rsid w:val="00BD3F3A"/>
    <w:rsid w:val="00BE2B87"/>
    <w:rsid w:val="00C01568"/>
    <w:rsid w:val="00C16D76"/>
    <w:rsid w:val="00C1758B"/>
    <w:rsid w:val="00C334D2"/>
    <w:rsid w:val="00C50132"/>
    <w:rsid w:val="00C57E03"/>
    <w:rsid w:val="00C61442"/>
    <w:rsid w:val="00C87DD6"/>
    <w:rsid w:val="00C90E81"/>
    <w:rsid w:val="00C94780"/>
    <w:rsid w:val="00CA1B96"/>
    <w:rsid w:val="00CA494C"/>
    <w:rsid w:val="00CA7768"/>
    <w:rsid w:val="00CB42FE"/>
    <w:rsid w:val="00CE5E9A"/>
    <w:rsid w:val="00CF4350"/>
    <w:rsid w:val="00CF50E3"/>
    <w:rsid w:val="00D024F0"/>
    <w:rsid w:val="00D05263"/>
    <w:rsid w:val="00D26B68"/>
    <w:rsid w:val="00D44C6E"/>
    <w:rsid w:val="00D45753"/>
    <w:rsid w:val="00D469A8"/>
    <w:rsid w:val="00D47ED1"/>
    <w:rsid w:val="00D502CD"/>
    <w:rsid w:val="00D533B9"/>
    <w:rsid w:val="00D545CA"/>
    <w:rsid w:val="00D97E0A"/>
    <w:rsid w:val="00DB4AFE"/>
    <w:rsid w:val="00DC06D3"/>
    <w:rsid w:val="00DC4045"/>
    <w:rsid w:val="00DC5C55"/>
    <w:rsid w:val="00DD29A1"/>
    <w:rsid w:val="00E152BE"/>
    <w:rsid w:val="00E217CB"/>
    <w:rsid w:val="00E22F9B"/>
    <w:rsid w:val="00E25F50"/>
    <w:rsid w:val="00E72637"/>
    <w:rsid w:val="00E75FD4"/>
    <w:rsid w:val="00E854A5"/>
    <w:rsid w:val="00EA651D"/>
    <w:rsid w:val="00EB3C8B"/>
    <w:rsid w:val="00EB63E9"/>
    <w:rsid w:val="00EC1930"/>
    <w:rsid w:val="00EC6689"/>
    <w:rsid w:val="00ED3351"/>
    <w:rsid w:val="00ED3DE2"/>
    <w:rsid w:val="00EF0C7E"/>
    <w:rsid w:val="00EF4399"/>
    <w:rsid w:val="00F06336"/>
    <w:rsid w:val="00F1044A"/>
    <w:rsid w:val="00F14121"/>
    <w:rsid w:val="00F14897"/>
    <w:rsid w:val="00F17B05"/>
    <w:rsid w:val="00F27605"/>
    <w:rsid w:val="00F32B4A"/>
    <w:rsid w:val="00F46E84"/>
    <w:rsid w:val="00F47F11"/>
    <w:rsid w:val="00F52A2F"/>
    <w:rsid w:val="00F53959"/>
    <w:rsid w:val="00F615A6"/>
    <w:rsid w:val="00F70199"/>
    <w:rsid w:val="00F73EB5"/>
    <w:rsid w:val="00F811D4"/>
    <w:rsid w:val="00F8354C"/>
    <w:rsid w:val="00F83A1B"/>
    <w:rsid w:val="00FA3B65"/>
    <w:rsid w:val="00FB1199"/>
    <w:rsid w:val="00FB3999"/>
    <w:rsid w:val="00FB3B2D"/>
    <w:rsid w:val="00FB539B"/>
    <w:rsid w:val="00FD6F58"/>
    <w:rsid w:val="00FF1F3E"/>
    <w:rsid w:val="00FF3699"/>
    <w:rsid w:val="00FF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7C769"/>
  <w15:docId w15:val="{FC5DF928-63CC-4371-B7E7-13E6FF463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DD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770CA7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paragraph" w:styleId="a3">
    <w:name w:val="List Paragraph"/>
    <w:aliases w:val="Table Heading"/>
    <w:basedOn w:val="a"/>
    <w:link w:val="a4"/>
    <w:uiPriority w:val="34"/>
    <w:qFormat/>
    <w:rsid w:val="00986A47"/>
    <w:pPr>
      <w:spacing w:after="200" w:line="276" w:lineRule="auto"/>
      <w:ind w:left="720"/>
      <w:contextualSpacing/>
    </w:pPr>
    <w:rPr>
      <w:rFonts w:ascii="Calibri" w:eastAsia="Calibri" w:hAnsi="Calibri" w:cs="Angsana New"/>
      <w:sz w:val="20"/>
      <w:szCs w:val="20"/>
    </w:rPr>
  </w:style>
  <w:style w:type="character" w:customStyle="1" w:styleId="a4">
    <w:name w:val="ย่อหน้ารายการ อักขระ"/>
    <w:aliases w:val="Table Heading อักขระ"/>
    <w:link w:val="a3"/>
    <w:uiPriority w:val="34"/>
    <w:rsid w:val="00986A47"/>
    <w:rPr>
      <w:rFonts w:ascii="Calibri" w:eastAsia="Calibri" w:hAnsi="Calibri" w:cs="Angsana New"/>
      <w:sz w:val="20"/>
      <w:szCs w:val="20"/>
    </w:rPr>
  </w:style>
  <w:style w:type="character" w:styleId="a5">
    <w:name w:val="Hyperlink"/>
    <w:uiPriority w:val="99"/>
    <w:rsid w:val="00986A47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C9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297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02976"/>
    <w:rPr>
      <w:rFonts w:ascii="Tahoma" w:hAnsi="Tahoma" w:cs="Angsana New"/>
      <w:sz w:val="16"/>
      <w:szCs w:val="20"/>
    </w:rPr>
  </w:style>
  <w:style w:type="character" w:customStyle="1" w:styleId="UnresolvedMention1">
    <w:name w:val="Unresolved Mention1"/>
    <w:basedOn w:val="a0"/>
    <w:uiPriority w:val="99"/>
    <w:semiHidden/>
    <w:unhideWhenUsed/>
    <w:rsid w:val="00442113"/>
    <w:rPr>
      <w:color w:val="605E5C"/>
      <w:shd w:val="clear" w:color="auto" w:fill="E1DFDD"/>
    </w:rPr>
  </w:style>
  <w:style w:type="paragraph" w:styleId="a9">
    <w:name w:val="No Spacing"/>
    <w:link w:val="aa"/>
    <w:uiPriority w:val="1"/>
    <w:qFormat/>
    <w:rsid w:val="008971C0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a">
    <w:name w:val="ไม่มีการเว้นระยะห่าง อักขระ"/>
    <w:link w:val="a9"/>
    <w:uiPriority w:val="1"/>
    <w:rsid w:val="008971C0"/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rekong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aymmay2343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uttiwan2516@hotmail.com" TargetMode="External"/><Relationship Id="rId11" Type="http://schemas.openxmlformats.org/officeDocument/2006/relationships/image" Target="media/image1.png"/><Relationship Id="rId5" Type="http://schemas.openxmlformats.org/officeDocument/2006/relationships/hyperlink" Target="mailto:iamkrisada@gmail.com" TargetMode="External"/><Relationship Id="rId10" Type="http://schemas.openxmlformats.org/officeDocument/2006/relationships/hyperlink" Target="mailto:jidtra_oum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uttiwan2516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2086</Words>
  <Characters>11891</Characters>
  <Application>Microsoft Office Word</Application>
  <DocSecurity>0</DocSecurity>
  <Lines>99</Lines>
  <Paragraphs>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Asus_NB</cp:lastModifiedBy>
  <cp:revision>2</cp:revision>
  <cp:lastPrinted>2021-08-27T04:58:00Z</cp:lastPrinted>
  <dcterms:created xsi:type="dcterms:W3CDTF">2021-11-22T14:16:00Z</dcterms:created>
  <dcterms:modified xsi:type="dcterms:W3CDTF">2021-11-22T14:16:00Z</dcterms:modified>
</cp:coreProperties>
</file>